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47" w:rsidRPr="006505AA" w:rsidRDefault="00062147" w:rsidP="006505AA">
      <w:pPr>
        <w:spacing w:after="0"/>
        <w:rPr>
          <w:rFonts w:ascii="Arial" w:hAnsi="Arial" w:cs="Arial"/>
          <w:b/>
          <w:bCs/>
          <w:color w:val="2F5496" w:themeColor="accent1" w:themeShade="BF"/>
          <w:sz w:val="24"/>
          <w:szCs w:val="24"/>
        </w:rPr>
      </w:pPr>
      <w:r w:rsidRPr="006505AA">
        <w:rPr>
          <w:rFonts w:ascii="Arial" w:hAnsi="Arial" w:cs="Arial"/>
          <w:noProof/>
          <w:sz w:val="24"/>
          <w:szCs w:val="24"/>
          <w:lang w:eastAsia="en-GB"/>
        </w:rPr>
        <w:drawing>
          <wp:inline distT="0" distB="0" distL="0" distR="0">
            <wp:extent cx="1807285" cy="1200150"/>
            <wp:effectExtent l="0" t="0" r="2540" b="0"/>
            <wp:docPr id="1" name="Picture 1" descr="Alby with Thwai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y with Thwaite - Wikipedi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7556" cy="1213611"/>
                    </a:xfrm>
                    <a:prstGeom prst="rect">
                      <a:avLst/>
                    </a:prstGeom>
                    <a:noFill/>
                    <a:ln>
                      <a:noFill/>
                    </a:ln>
                  </pic:spPr>
                </pic:pic>
              </a:graphicData>
            </a:graphic>
          </wp:inline>
        </w:drawing>
      </w:r>
      <w:r w:rsidR="00A53C2E">
        <w:rPr>
          <w:rFonts w:ascii="Arial" w:hAnsi="Arial" w:cs="Arial"/>
          <w:b/>
          <w:bCs/>
          <w:color w:val="2F5496" w:themeColor="accent1" w:themeShade="BF"/>
          <w:sz w:val="24"/>
          <w:szCs w:val="24"/>
        </w:rPr>
        <w:tab/>
      </w:r>
      <w:r w:rsidR="00F92457" w:rsidRPr="006505AA">
        <w:rPr>
          <w:rFonts w:ascii="Arial" w:hAnsi="Arial" w:cs="Arial"/>
          <w:b/>
          <w:bCs/>
          <w:color w:val="2F5496" w:themeColor="accent1" w:themeShade="BF"/>
          <w:sz w:val="24"/>
          <w:szCs w:val="24"/>
        </w:rPr>
        <w:t>ALBY WITH THWAITE</w:t>
      </w:r>
    </w:p>
    <w:p w:rsidR="00F92457" w:rsidRPr="006505AA" w:rsidRDefault="00F92457" w:rsidP="006505AA">
      <w:pPr>
        <w:spacing w:after="0"/>
        <w:jc w:val="center"/>
        <w:rPr>
          <w:rFonts w:ascii="Arial" w:hAnsi="Arial" w:cs="Arial"/>
          <w:b/>
          <w:bCs/>
          <w:color w:val="2F5496" w:themeColor="accent1" w:themeShade="BF"/>
          <w:sz w:val="24"/>
          <w:szCs w:val="24"/>
        </w:rPr>
      </w:pPr>
      <w:r w:rsidRPr="006505AA">
        <w:rPr>
          <w:rFonts w:ascii="Arial" w:hAnsi="Arial" w:cs="Arial"/>
          <w:b/>
          <w:bCs/>
          <w:color w:val="2F5496" w:themeColor="accent1" w:themeShade="BF"/>
          <w:sz w:val="24"/>
          <w:szCs w:val="24"/>
        </w:rPr>
        <w:t>PARISH COUNCIL</w:t>
      </w:r>
    </w:p>
    <w:p w:rsidR="00F92457" w:rsidRPr="006505AA" w:rsidRDefault="00F92457" w:rsidP="00F92457">
      <w:pPr>
        <w:spacing w:after="0" w:line="240" w:lineRule="auto"/>
        <w:rPr>
          <w:rFonts w:ascii="Arial" w:hAnsi="Arial" w:cs="Arial"/>
          <w:sz w:val="24"/>
          <w:szCs w:val="24"/>
        </w:rPr>
      </w:pPr>
    </w:p>
    <w:p w:rsidR="00F43E99" w:rsidRDefault="00461565" w:rsidP="006505AA">
      <w:pPr>
        <w:spacing w:after="0" w:line="240" w:lineRule="auto"/>
        <w:jc w:val="center"/>
        <w:rPr>
          <w:rFonts w:ascii="Arial" w:hAnsi="Arial" w:cs="Arial"/>
          <w:b/>
          <w:bCs/>
          <w:sz w:val="24"/>
          <w:szCs w:val="24"/>
        </w:rPr>
      </w:pPr>
      <w:r>
        <w:rPr>
          <w:rFonts w:ascii="Arial" w:hAnsi="Arial" w:cs="Arial"/>
          <w:b/>
          <w:bCs/>
          <w:sz w:val="24"/>
          <w:szCs w:val="24"/>
        </w:rPr>
        <w:t xml:space="preserve">DRAFT - </w:t>
      </w:r>
      <w:r w:rsidR="002A6EE8" w:rsidRPr="006505AA">
        <w:rPr>
          <w:rFonts w:ascii="Arial" w:hAnsi="Arial" w:cs="Arial"/>
          <w:b/>
          <w:bCs/>
          <w:sz w:val="24"/>
          <w:szCs w:val="24"/>
        </w:rPr>
        <w:t xml:space="preserve">Minutes of the </w:t>
      </w:r>
      <w:r w:rsidR="00612D0B" w:rsidRPr="006505AA">
        <w:rPr>
          <w:rFonts w:ascii="Arial" w:hAnsi="Arial" w:cs="Arial"/>
          <w:b/>
          <w:bCs/>
          <w:sz w:val="24"/>
          <w:szCs w:val="24"/>
        </w:rPr>
        <w:t xml:space="preserve">Parish </w:t>
      </w:r>
      <w:r w:rsidR="002A6EE8" w:rsidRPr="006505AA">
        <w:rPr>
          <w:rFonts w:ascii="Arial" w:hAnsi="Arial" w:cs="Arial"/>
          <w:b/>
          <w:bCs/>
          <w:sz w:val="24"/>
          <w:szCs w:val="24"/>
        </w:rPr>
        <w:t xml:space="preserve">Council meeting on </w:t>
      </w:r>
      <w:r w:rsidR="002811A6">
        <w:rPr>
          <w:rFonts w:ascii="Arial" w:hAnsi="Arial" w:cs="Arial"/>
          <w:b/>
          <w:bCs/>
          <w:sz w:val="24"/>
          <w:szCs w:val="24"/>
        </w:rPr>
        <w:t>Wednesday 12</w:t>
      </w:r>
      <w:r w:rsidR="002811A6" w:rsidRPr="002811A6">
        <w:rPr>
          <w:rFonts w:ascii="Arial" w:hAnsi="Arial" w:cs="Arial"/>
          <w:b/>
          <w:bCs/>
          <w:sz w:val="24"/>
          <w:szCs w:val="24"/>
          <w:vertAlign w:val="superscript"/>
        </w:rPr>
        <w:t>th</w:t>
      </w:r>
      <w:r w:rsidR="002811A6">
        <w:rPr>
          <w:rFonts w:ascii="Arial" w:hAnsi="Arial" w:cs="Arial"/>
          <w:b/>
          <w:bCs/>
          <w:sz w:val="24"/>
          <w:szCs w:val="24"/>
        </w:rPr>
        <w:t xml:space="preserve"> October </w:t>
      </w:r>
      <w:r w:rsidR="00847489" w:rsidRPr="006505AA">
        <w:rPr>
          <w:rFonts w:ascii="Arial" w:hAnsi="Arial" w:cs="Arial"/>
          <w:b/>
          <w:bCs/>
          <w:sz w:val="24"/>
          <w:szCs w:val="24"/>
        </w:rPr>
        <w:t>2023</w:t>
      </w:r>
      <w:r w:rsidR="00CB14AE">
        <w:rPr>
          <w:rFonts w:ascii="Arial" w:hAnsi="Arial" w:cs="Arial"/>
          <w:b/>
          <w:bCs/>
          <w:sz w:val="24"/>
          <w:szCs w:val="24"/>
        </w:rPr>
        <w:t xml:space="preserve"> – 7pm</w:t>
      </w:r>
      <w:r w:rsidR="002A6EE8" w:rsidRPr="006505AA">
        <w:rPr>
          <w:rFonts w:ascii="Arial" w:hAnsi="Arial" w:cs="Arial"/>
          <w:b/>
          <w:bCs/>
          <w:sz w:val="24"/>
          <w:szCs w:val="24"/>
        </w:rPr>
        <w:t xml:space="preserve"> at </w:t>
      </w:r>
    </w:p>
    <w:p w:rsidR="002A6EE8" w:rsidRPr="006505AA" w:rsidRDefault="00F43E99" w:rsidP="006505AA">
      <w:pPr>
        <w:spacing w:after="0" w:line="240" w:lineRule="auto"/>
        <w:jc w:val="center"/>
        <w:rPr>
          <w:rFonts w:ascii="Arial" w:hAnsi="Arial" w:cs="Arial"/>
          <w:b/>
          <w:bCs/>
          <w:sz w:val="24"/>
          <w:szCs w:val="24"/>
        </w:rPr>
      </w:pPr>
      <w:r>
        <w:rPr>
          <w:rFonts w:ascii="Arial" w:hAnsi="Arial" w:cs="Arial"/>
          <w:b/>
          <w:bCs/>
          <w:sz w:val="24"/>
          <w:szCs w:val="24"/>
        </w:rPr>
        <w:t>The Three Horseshoes, Alby.</w:t>
      </w:r>
      <w:r w:rsidR="002A6EE8" w:rsidRPr="006505AA">
        <w:rPr>
          <w:rFonts w:ascii="Arial" w:hAnsi="Arial" w:cs="Arial"/>
          <w:b/>
          <w:bCs/>
          <w:sz w:val="24"/>
          <w:szCs w:val="24"/>
        </w:rPr>
        <w:t xml:space="preserve"> </w:t>
      </w:r>
    </w:p>
    <w:p w:rsidR="00654179" w:rsidRPr="006505AA" w:rsidRDefault="00654179" w:rsidP="00F92457">
      <w:pPr>
        <w:spacing w:after="0" w:line="240" w:lineRule="auto"/>
        <w:rPr>
          <w:rFonts w:ascii="Arial" w:hAnsi="Arial" w:cs="Arial"/>
          <w:b/>
          <w:bCs/>
          <w:sz w:val="24"/>
          <w:szCs w:val="24"/>
        </w:rPr>
      </w:pPr>
    </w:p>
    <w:p w:rsidR="00654179" w:rsidRPr="006505AA" w:rsidRDefault="00654179" w:rsidP="00847489">
      <w:pPr>
        <w:spacing w:after="0" w:line="240" w:lineRule="auto"/>
        <w:rPr>
          <w:rFonts w:ascii="Arial" w:hAnsi="Arial" w:cs="Arial"/>
          <w:sz w:val="24"/>
          <w:szCs w:val="24"/>
        </w:rPr>
      </w:pPr>
      <w:r w:rsidRPr="006505AA">
        <w:rPr>
          <w:rFonts w:ascii="Arial" w:hAnsi="Arial" w:cs="Arial"/>
          <w:sz w:val="24"/>
          <w:szCs w:val="24"/>
          <w:u w:val="single"/>
        </w:rPr>
        <w:t>Present:</w:t>
      </w:r>
      <w:r w:rsidRPr="006505AA">
        <w:rPr>
          <w:rFonts w:ascii="Arial" w:hAnsi="Arial" w:cs="Arial"/>
          <w:sz w:val="24"/>
          <w:szCs w:val="24"/>
        </w:rPr>
        <w:tab/>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 xml:space="preserve">Cllr. </w:t>
      </w:r>
      <w:r w:rsidR="00624A38">
        <w:rPr>
          <w:rFonts w:ascii="Arial" w:hAnsi="Arial" w:cs="Arial"/>
          <w:sz w:val="24"/>
          <w:szCs w:val="24"/>
        </w:rPr>
        <w:t>A Mackenzie</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C McNamara</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S Goodley</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S Jordan</w:t>
      </w:r>
    </w:p>
    <w:p w:rsidR="00847489" w:rsidRPr="006505AA" w:rsidRDefault="00847489" w:rsidP="00847489">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C Knight</w:t>
      </w:r>
    </w:p>
    <w:p w:rsidR="009A1539" w:rsidRPr="006505AA" w:rsidRDefault="009A1539" w:rsidP="00847489">
      <w:pPr>
        <w:spacing w:after="0" w:line="240" w:lineRule="auto"/>
        <w:rPr>
          <w:rFonts w:ascii="Arial" w:hAnsi="Arial" w:cs="Arial"/>
          <w:sz w:val="24"/>
          <w:szCs w:val="24"/>
        </w:rPr>
      </w:pPr>
    </w:p>
    <w:p w:rsidR="00396B2A" w:rsidRPr="006505AA" w:rsidRDefault="009A1539" w:rsidP="00396B2A">
      <w:pPr>
        <w:spacing w:after="0" w:line="240" w:lineRule="auto"/>
        <w:rPr>
          <w:rFonts w:ascii="Arial" w:hAnsi="Arial" w:cs="Arial"/>
          <w:sz w:val="24"/>
          <w:szCs w:val="24"/>
        </w:rPr>
      </w:pPr>
      <w:r w:rsidRPr="006505AA">
        <w:rPr>
          <w:rFonts w:ascii="Arial" w:hAnsi="Arial" w:cs="Arial"/>
          <w:sz w:val="24"/>
          <w:szCs w:val="24"/>
        </w:rPr>
        <w:tab/>
      </w:r>
      <w:r w:rsidRPr="006505AA">
        <w:rPr>
          <w:rFonts w:ascii="Arial" w:hAnsi="Arial" w:cs="Arial"/>
          <w:sz w:val="24"/>
          <w:szCs w:val="24"/>
        </w:rPr>
        <w:tab/>
        <w:t>Cllr J Toye - NNDC</w:t>
      </w:r>
    </w:p>
    <w:p w:rsidR="00396B2A" w:rsidRPr="006505AA" w:rsidRDefault="00396B2A" w:rsidP="00396B2A">
      <w:pPr>
        <w:spacing w:after="0" w:line="240" w:lineRule="auto"/>
        <w:rPr>
          <w:rFonts w:ascii="Arial" w:hAnsi="Arial" w:cs="Arial"/>
          <w:sz w:val="24"/>
          <w:szCs w:val="24"/>
        </w:rPr>
      </w:pPr>
    </w:p>
    <w:p w:rsidR="00612D0B" w:rsidRPr="006505AA" w:rsidRDefault="00396B2A" w:rsidP="00F57DD7">
      <w:pPr>
        <w:pStyle w:val="ListParagraph"/>
        <w:numPr>
          <w:ilvl w:val="0"/>
          <w:numId w:val="1"/>
        </w:numPr>
        <w:spacing w:after="0" w:line="240" w:lineRule="auto"/>
        <w:ind w:left="851" w:hanging="851"/>
        <w:rPr>
          <w:rFonts w:ascii="Arial" w:hAnsi="Arial" w:cs="Arial"/>
          <w:sz w:val="24"/>
          <w:szCs w:val="24"/>
        </w:rPr>
      </w:pPr>
      <w:r w:rsidRPr="006505AA">
        <w:rPr>
          <w:rFonts w:ascii="Arial" w:hAnsi="Arial" w:cs="Arial"/>
          <w:b/>
          <w:bCs/>
          <w:sz w:val="24"/>
          <w:szCs w:val="24"/>
        </w:rPr>
        <w:t>Apologies for absence:</w:t>
      </w:r>
      <w:r w:rsidR="00F43E99" w:rsidRPr="00F43E99">
        <w:rPr>
          <w:rFonts w:ascii="Arial" w:hAnsi="Arial" w:cs="Arial"/>
          <w:sz w:val="24"/>
          <w:szCs w:val="24"/>
        </w:rPr>
        <w:t xml:space="preserve"> </w:t>
      </w:r>
      <w:r w:rsidR="00F43E99" w:rsidRPr="006505AA">
        <w:rPr>
          <w:rFonts w:ascii="Arial" w:hAnsi="Arial" w:cs="Arial"/>
          <w:sz w:val="24"/>
          <w:szCs w:val="24"/>
        </w:rPr>
        <w:t>Cllr W Cutts (Chairman)</w:t>
      </w:r>
      <w:r w:rsidR="00F43E99">
        <w:rPr>
          <w:rFonts w:ascii="Arial" w:hAnsi="Arial" w:cs="Arial"/>
          <w:sz w:val="24"/>
          <w:szCs w:val="24"/>
        </w:rPr>
        <w:t xml:space="preserve"> </w:t>
      </w:r>
      <w:r w:rsidR="007B7290">
        <w:rPr>
          <w:rFonts w:ascii="Arial" w:hAnsi="Arial" w:cs="Arial"/>
          <w:sz w:val="24"/>
          <w:szCs w:val="24"/>
        </w:rPr>
        <w:t xml:space="preserve"> Co </w:t>
      </w:r>
      <w:r w:rsidR="00F43E99">
        <w:rPr>
          <w:rFonts w:ascii="Arial" w:hAnsi="Arial" w:cs="Arial"/>
          <w:sz w:val="24"/>
          <w:szCs w:val="24"/>
        </w:rPr>
        <w:t>Cllr Saul Penfol</w:t>
      </w:r>
      <w:r w:rsidR="007B7290">
        <w:rPr>
          <w:rFonts w:ascii="Arial" w:hAnsi="Arial" w:cs="Arial"/>
          <w:sz w:val="24"/>
          <w:szCs w:val="24"/>
        </w:rPr>
        <w:t xml:space="preserve">d, </w:t>
      </w:r>
      <w:r w:rsidR="00847489" w:rsidRPr="006505AA">
        <w:rPr>
          <w:rFonts w:ascii="Arial" w:hAnsi="Arial" w:cs="Arial"/>
          <w:sz w:val="24"/>
          <w:szCs w:val="24"/>
        </w:rPr>
        <w:t>Clerk Ros</w:t>
      </w:r>
      <w:r w:rsidR="00E42CD5" w:rsidRPr="006505AA">
        <w:rPr>
          <w:rFonts w:ascii="Arial" w:hAnsi="Arial" w:cs="Arial"/>
          <w:sz w:val="24"/>
          <w:szCs w:val="24"/>
        </w:rPr>
        <w:t>a</w:t>
      </w:r>
      <w:r w:rsidR="00847489" w:rsidRPr="006505AA">
        <w:rPr>
          <w:rFonts w:ascii="Arial" w:hAnsi="Arial" w:cs="Arial"/>
          <w:sz w:val="24"/>
          <w:szCs w:val="24"/>
        </w:rPr>
        <w:t>l</w:t>
      </w:r>
      <w:r w:rsidR="00E42CD5" w:rsidRPr="006505AA">
        <w:rPr>
          <w:rFonts w:ascii="Arial" w:hAnsi="Arial" w:cs="Arial"/>
          <w:sz w:val="24"/>
          <w:szCs w:val="24"/>
        </w:rPr>
        <w:t>y</w:t>
      </w:r>
      <w:r w:rsidR="00847489" w:rsidRPr="006505AA">
        <w:rPr>
          <w:rFonts w:ascii="Arial" w:hAnsi="Arial" w:cs="Arial"/>
          <w:sz w:val="24"/>
          <w:szCs w:val="24"/>
        </w:rPr>
        <w:t xml:space="preserve">n </w:t>
      </w:r>
      <w:r w:rsidR="00E42CD5" w:rsidRPr="006505AA">
        <w:rPr>
          <w:rFonts w:ascii="Arial" w:hAnsi="Arial" w:cs="Arial"/>
          <w:sz w:val="24"/>
          <w:szCs w:val="24"/>
        </w:rPr>
        <w:t>Dawson</w:t>
      </w:r>
    </w:p>
    <w:p w:rsidR="00F57DD7" w:rsidRPr="006505AA" w:rsidRDefault="00F57DD7" w:rsidP="00F57DD7">
      <w:pPr>
        <w:pStyle w:val="ListParagraph"/>
        <w:spacing w:after="0" w:line="240" w:lineRule="auto"/>
        <w:ind w:left="851"/>
        <w:rPr>
          <w:rFonts w:ascii="Arial" w:hAnsi="Arial" w:cs="Arial"/>
          <w:b/>
          <w:bCs/>
          <w:sz w:val="24"/>
          <w:szCs w:val="24"/>
        </w:rPr>
      </w:pPr>
    </w:p>
    <w:p w:rsidR="007B7290" w:rsidRPr="00CE5E88" w:rsidRDefault="00E64A01" w:rsidP="007B7290">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Declarations of interest for items on the agenda:</w:t>
      </w:r>
      <w:r w:rsidRPr="006505AA">
        <w:rPr>
          <w:rFonts w:ascii="Arial" w:hAnsi="Arial" w:cs="Arial"/>
          <w:b/>
          <w:bCs/>
          <w:sz w:val="24"/>
          <w:szCs w:val="24"/>
        </w:rPr>
        <w:tab/>
      </w:r>
      <w:r w:rsidRPr="006505AA">
        <w:rPr>
          <w:rFonts w:ascii="Arial" w:hAnsi="Arial" w:cs="Arial"/>
          <w:sz w:val="24"/>
          <w:szCs w:val="24"/>
        </w:rPr>
        <w:t>None</w:t>
      </w:r>
    </w:p>
    <w:p w:rsidR="00CE5E88" w:rsidRPr="00CE5E88" w:rsidRDefault="00CE5E88" w:rsidP="00CE5E88">
      <w:pPr>
        <w:spacing w:after="0" w:line="240" w:lineRule="auto"/>
        <w:rPr>
          <w:rFonts w:ascii="Arial" w:hAnsi="Arial" w:cs="Arial"/>
          <w:b/>
          <w:bCs/>
          <w:sz w:val="24"/>
          <w:szCs w:val="24"/>
        </w:rPr>
      </w:pPr>
    </w:p>
    <w:p w:rsidR="007B7290" w:rsidRDefault="007B7290" w:rsidP="007B7290">
      <w:pPr>
        <w:pStyle w:val="ListParagraph"/>
        <w:numPr>
          <w:ilvl w:val="0"/>
          <w:numId w:val="1"/>
        </w:numPr>
        <w:spacing w:after="0" w:line="240" w:lineRule="auto"/>
        <w:ind w:left="851" w:hanging="851"/>
        <w:rPr>
          <w:rFonts w:ascii="Arial" w:hAnsi="Arial" w:cs="Arial"/>
          <w:b/>
          <w:bCs/>
          <w:sz w:val="24"/>
          <w:szCs w:val="24"/>
        </w:rPr>
      </w:pPr>
      <w:r>
        <w:rPr>
          <w:rFonts w:ascii="Arial" w:hAnsi="Arial" w:cs="Arial"/>
          <w:b/>
          <w:bCs/>
          <w:sz w:val="24"/>
          <w:szCs w:val="24"/>
        </w:rPr>
        <w:t>Public Participation and County and District Councillors reports:</w:t>
      </w:r>
    </w:p>
    <w:p w:rsidR="00790C0D" w:rsidRDefault="00790C0D" w:rsidP="00790C0D">
      <w:pPr>
        <w:spacing w:after="0" w:line="240" w:lineRule="auto"/>
        <w:rPr>
          <w:rFonts w:ascii="Arial" w:hAnsi="Arial" w:cs="Arial"/>
          <w:b/>
          <w:bCs/>
          <w:sz w:val="24"/>
          <w:szCs w:val="24"/>
        </w:rPr>
      </w:pPr>
    </w:p>
    <w:p w:rsidR="00565A42" w:rsidRDefault="00565A42" w:rsidP="00790C0D">
      <w:pPr>
        <w:spacing w:after="0" w:line="240" w:lineRule="auto"/>
        <w:ind w:firstLine="720"/>
        <w:rPr>
          <w:rFonts w:ascii="Arial" w:hAnsi="Arial" w:cs="Arial"/>
          <w:bCs/>
          <w:sz w:val="24"/>
          <w:szCs w:val="24"/>
        </w:rPr>
      </w:pPr>
      <w:r>
        <w:rPr>
          <w:rFonts w:ascii="Arial" w:hAnsi="Arial" w:cs="Arial"/>
          <w:bCs/>
          <w:sz w:val="24"/>
          <w:szCs w:val="24"/>
        </w:rPr>
        <w:t>No public in attendance. Co. Councillor report: None.</w:t>
      </w:r>
    </w:p>
    <w:p w:rsidR="00790C0D" w:rsidRDefault="00790C0D" w:rsidP="00790C0D">
      <w:pPr>
        <w:spacing w:after="0" w:line="240" w:lineRule="auto"/>
        <w:ind w:firstLine="720"/>
        <w:rPr>
          <w:rFonts w:ascii="Arial" w:hAnsi="Arial" w:cs="Arial"/>
          <w:bCs/>
          <w:sz w:val="24"/>
          <w:szCs w:val="24"/>
        </w:rPr>
      </w:pPr>
    </w:p>
    <w:p w:rsidR="00790C0D" w:rsidRDefault="00565A42" w:rsidP="00565A42">
      <w:pPr>
        <w:spacing w:after="0" w:line="240" w:lineRule="auto"/>
        <w:ind w:left="851"/>
        <w:rPr>
          <w:rFonts w:ascii="Arial" w:hAnsi="Arial" w:cs="Arial"/>
          <w:bCs/>
          <w:sz w:val="24"/>
          <w:szCs w:val="24"/>
        </w:rPr>
      </w:pPr>
      <w:r>
        <w:rPr>
          <w:rFonts w:ascii="Arial" w:hAnsi="Arial" w:cs="Arial"/>
          <w:bCs/>
          <w:sz w:val="24"/>
          <w:szCs w:val="24"/>
        </w:rPr>
        <w:t xml:space="preserve">3/1: </w:t>
      </w:r>
      <w:r w:rsidR="009A1250">
        <w:rPr>
          <w:rFonts w:ascii="Arial" w:hAnsi="Arial" w:cs="Arial"/>
          <w:bCs/>
          <w:sz w:val="24"/>
          <w:szCs w:val="24"/>
        </w:rPr>
        <w:t>The court proceedings for Town Green have taken place and</w:t>
      </w:r>
      <w:r w:rsidR="00790C0D">
        <w:rPr>
          <w:rFonts w:ascii="Arial" w:hAnsi="Arial" w:cs="Arial"/>
          <w:bCs/>
          <w:sz w:val="24"/>
          <w:szCs w:val="24"/>
        </w:rPr>
        <w:t xml:space="preserve"> vehicular access</w:t>
      </w:r>
      <w:r w:rsidR="009A1250">
        <w:rPr>
          <w:rFonts w:ascii="Arial" w:hAnsi="Arial" w:cs="Arial"/>
          <w:bCs/>
          <w:sz w:val="24"/>
          <w:szCs w:val="24"/>
        </w:rPr>
        <w:t xml:space="preserve"> has to be provided. Victory Flags</w:t>
      </w:r>
      <w:r w:rsidR="008A2552">
        <w:rPr>
          <w:rFonts w:ascii="Arial" w:hAnsi="Arial" w:cs="Arial"/>
          <w:bCs/>
          <w:sz w:val="24"/>
          <w:szCs w:val="24"/>
        </w:rPr>
        <w:t>hip Housing has dealt with it.  The gates will be checked for access (Cllr Goodley). If there is still a problem Cllr Toye to be advised.</w:t>
      </w:r>
      <w:r w:rsidR="009E3161">
        <w:rPr>
          <w:rFonts w:ascii="Arial" w:hAnsi="Arial" w:cs="Arial"/>
          <w:bCs/>
          <w:sz w:val="24"/>
          <w:szCs w:val="24"/>
        </w:rPr>
        <w:t xml:space="preserve"> </w:t>
      </w:r>
    </w:p>
    <w:p w:rsidR="00790C0D" w:rsidRDefault="00790C0D" w:rsidP="00565A42">
      <w:pPr>
        <w:spacing w:after="0" w:line="240" w:lineRule="auto"/>
        <w:ind w:left="851"/>
        <w:rPr>
          <w:rFonts w:ascii="Arial" w:hAnsi="Arial" w:cs="Arial"/>
          <w:bCs/>
          <w:sz w:val="24"/>
          <w:szCs w:val="24"/>
        </w:rPr>
      </w:pPr>
    </w:p>
    <w:p w:rsidR="00565A42" w:rsidRDefault="00790C0D" w:rsidP="00565A42">
      <w:pPr>
        <w:spacing w:after="0" w:line="240" w:lineRule="auto"/>
        <w:ind w:left="851"/>
        <w:rPr>
          <w:rFonts w:ascii="Arial" w:hAnsi="Arial" w:cs="Arial"/>
          <w:bCs/>
          <w:sz w:val="24"/>
          <w:szCs w:val="24"/>
        </w:rPr>
      </w:pPr>
      <w:r>
        <w:rPr>
          <w:rFonts w:ascii="Arial" w:hAnsi="Arial" w:cs="Arial"/>
          <w:bCs/>
          <w:sz w:val="24"/>
          <w:szCs w:val="24"/>
        </w:rPr>
        <w:t>Cllr Jordan</w:t>
      </w:r>
      <w:r w:rsidR="009E3161">
        <w:rPr>
          <w:rFonts w:ascii="Arial" w:hAnsi="Arial" w:cs="Arial"/>
          <w:bCs/>
          <w:sz w:val="24"/>
          <w:szCs w:val="24"/>
        </w:rPr>
        <w:t xml:space="preserve"> raised the point that any land in the Parish held in trust, by the Parish</w:t>
      </w:r>
      <w:r w:rsidR="00D95F33">
        <w:rPr>
          <w:rFonts w:ascii="Arial" w:hAnsi="Arial" w:cs="Arial"/>
          <w:bCs/>
          <w:sz w:val="24"/>
          <w:szCs w:val="24"/>
        </w:rPr>
        <w:t>,</w:t>
      </w:r>
      <w:r w:rsidR="009E3161">
        <w:rPr>
          <w:rFonts w:ascii="Arial" w:hAnsi="Arial" w:cs="Arial"/>
          <w:bCs/>
          <w:sz w:val="24"/>
          <w:szCs w:val="24"/>
        </w:rPr>
        <w:t xml:space="preserve"> should be recorded so that the situation of the Town Green billiard rooms does not occur again. </w:t>
      </w:r>
    </w:p>
    <w:p w:rsidR="00790C0D" w:rsidRDefault="00790C0D" w:rsidP="00565A42">
      <w:pPr>
        <w:spacing w:after="0" w:line="240" w:lineRule="auto"/>
        <w:ind w:left="851"/>
        <w:rPr>
          <w:rFonts w:ascii="Arial" w:hAnsi="Arial" w:cs="Arial"/>
          <w:bCs/>
          <w:sz w:val="24"/>
          <w:szCs w:val="24"/>
        </w:rPr>
      </w:pPr>
    </w:p>
    <w:p w:rsidR="00790C0D" w:rsidRDefault="00790C0D" w:rsidP="00565A42">
      <w:pPr>
        <w:spacing w:after="0" w:line="240" w:lineRule="auto"/>
        <w:ind w:left="851"/>
        <w:rPr>
          <w:rFonts w:ascii="Arial" w:hAnsi="Arial" w:cs="Arial"/>
          <w:bCs/>
          <w:sz w:val="24"/>
          <w:szCs w:val="24"/>
        </w:rPr>
      </w:pPr>
    </w:p>
    <w:p w:rsidR="00413103" w:rsidRPr="00565A42" w:rsidRDefault="005C2E97" w:rsidP="00565A42">
      <w:pPr>
        <w:spacing w:after="0" w:line="240" w:lineRule="auto"/>
        <w:ind w:left="851"/>
        <w:rPr>
          <w:rFonts w:ascii="Arial" w:hAnsi="Arial" w:cs="Arial"/>
          <w:bCs/>
          <w:sz w:val="24"/>
          <w:szCs w:val="24"/>
        </w:rPr>
      </w:pPr>
      <w:r>
        <w:rPr>
          <w:rFonts w:ascii="Arial" w:hAnsi="Arial" w:cs="Arial"/>
          <w:bCs/>
          <w:sz w:val="24"/>
          <w:szCs w:val="24"/>
        </w:rPr>
        <w:t>3/2</w:t>
      </w:r>
      <w:r w:rsidR="00413103">
        <w:rPr>
          <w:rFonts w:ascii="Arial" w:hAnsi="Arial" w:cs="Arial"/>
          <w:bCs/>
          <w:sz w:val="24"/>
          <w:szCs w:val="24"/>
        </w:rPr>
        <w:t>: Norfolk Delivery Plan: Cllr Toye explained that</w:t>
      </w:r>
      <w:r w:rsidR="00DE7541">
        <w:rPr>
          <w:rFonts w:ascii="Arial" w:hAnsi="Arial" w:cs="Arial"/>
          <w:bCs/>
          <w:sz w:val="24"/>
          <w:szCs w:val="24"/>
        </w:rPr>
        <w:t xml:space="preserve"> (North Norfolk</w:t>
      </w:r>
      <w:r w:rsidR="00413103">
        <w:rPr>
          <w:rFonts w:ascii="Arial" w:hAnsi="Arial" w:cs="Arial"/>
          <w:bCs/>
          <w:sz w:val="24"/>
          <w:szCs w:val="24"/>
        </w:rPr>
        <w:t>) was ahead</w:t>
      </w:r>
      <w:r w:rsidR="00481919">
        <w:rPr>
          <w:rFonts w:ascii="Arial" w:hAnsi="Arial" w:cs="Arial"/>
          <w:bCs/>
          <w:sz w:val="24"/>
          <w:szCs w:val="24"/>
        </w:rPr>
        <w:t xml:space="preserve"> of most councils and has in place a Flexible Four Year Plan – A project a year.</w:t>
      </w:r>
    </w:p>
    <w:p w:rsidR="00E42CD5" w:rsidRPr="006505AA" w:rsidRDefault="00E42CD5" w:rsidP="00E42CD5">
      <w:pPr>
        <w:pStyle w:val="ListParagraph"/>
        <w:rPr>
          <w:rFonts w:ascii="Arial" w:hAnsi="Arial" w:cs="Arial"/>
          <w:b/>
          <w:bCs/>
          <w:sz w:val="24"/>
          <w:szCs w:val="24"/>
        </w:rPr>
      </w:pPr>
    </w:p>
    <w:p w:rsidR="00E42CD5" w:rsidRPr="006505AA" w:rsidRDefault="009A1539" w:rsidP="00F87E97">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To agree the Minutes of the previous meeting held on 17</w:t>
      </w:r>
      <w:r w:rsidRPr="006505AA">
        <w:rPr>
          <w:rFonts w:ascii="Arial" w:hAnsi="Arial" w:cs="Arial"/>
          <w:b/>
          <w:bCs/>
          <w:sz w:val="24"/>
          <w:szCs w:val="24"/>
          <w:vertAlign w:val="superscript"/>
        </w:rPr>
        <w:t>th</w:t>
      </w:r>
      <w:r w:rsidRPr="006505AA">
        <w:rPr>
          <w:rFonts w:ascii="Arial" w:hAnsi="Arial" w:cs="Arial"/>
          <w:b/>
          <w:bCs/>
          <w:sz w:val="24"/>
          <w:szCs w:val="24"/>
        </w:rPr>
        <w:t xml:space="preserve"> May 2023</w:t>
      </w:r>
      <w:r w:rsidR="00062147" w:rsidRPr="006505AA">
        <w:rPr>
          <w:rFonts w:ascii="Arial" w:hAnsi="Arial" w:cs="Arial"/>
          <w:b/>
          <w:bCs/>
          <w:sz w:val="24"/>
          <w:szCs w:val="24"/>
        </w:rPr>
        <w:t xml:space="preserve"> – </w:t>
      </w:r>
      <w:r w:rsidR="00062147" w:rsidRPr="006505AA">
        <w:rPr>
          <w:rFonts w:ascii="Arial" w:hAnsi="Arial" w:cs="Arial"/>
          <w:sz w:val="24"/>
          <w:szCs w:val="24"/>
        </w:rPr>
        <w:t>proposed</w:t>
      </w:r>
      <w:r w:rsidR="00D95F33">
        <w:rPr>
          <w:rFonts w:ascii="Arial" w:hAnsi="Arial" w:cs="Arial"/>
          <w:sz w:val="24"/>
          <w:szCs w:val="24"/>
        </w:rPr>
        <w:t xml:space="preserve"> </w:t>
      </w:r>
      <w:r w:rsidR="00D95F33" w:rsidRPr="006505AA">
        <w:rPr>
          <w:rFonts w:ascii="Arial" w:hAnsi="Arial" w:cs="Arial"/>
          <w:sz w:val="24"/>
          <w:szCs w:val="24"/>
        </w:rPr>
        <w:t>Cllr. S Goodley</w:t>
      </w:r>
      <w:r w:rsidR="00D95F33">
        <w:rPr>
          <w:rFonts w:ascii="Arial" w:hAnsi="Arial" w:cs="Arial"/>
          <w:sz w:val="24"/>
          <w:szCs w:val="24"/>
        </w:rPr>
        <w:t>,</w:t>
      </w:r>
      <w:r w:rsidR="00062147" w:rsidRPr="006505AA">
        <w:rPr>
          <w:rFonts w:ascii="Arial" w:hAnsi="Arial" w:cs="Arial"/>
          <w:sz w:val="24"/>
          <w:szCs w:val="24"/>
        </w:rPr>
        <w:t xml:space="preserve"> seconded</w:t>
      </w:r>
      <w:r w:rsidR="00D95F33">
        <w:rPr>
          <w:rFonts w:ascii="Arial" w:hAnsi="Arial" w:cs="Arial"/>
          <w:sz w:val="24"/>
          <w:szCs w:val="24"/>
        </w:rPr>
        <w:t xml:space="preserve"> Cllr McNamara </w:t>
      </w:r>
      <w:r w:rsidR="00062147" w:rsidRPr="006505AA">
        <w:rPr>
          <w:rFonts w:ascii="Arial" w:hAnsi="Arial" w:cs="Arial"/>
          <w:b/>
          <w:bCs/>
          <w:sz w:val="24"/>
          <w:szCs w:val="24"/>
        </w:rPr>
        <w:t>– ALL AGREED</w:t>
      </w:r>
      <w:r w:rsidR="00F57E67">
        <w:rPr>
          <w:rFonts w:ascii="Arial" w:hAnsi="Arial" w:cs="Arial"/>
          <w:b/>
          <w:bCs/>
          <w:sz w:val="24"/>
          <w:szCs w:val="24"/>
        </w:rPr>
        <w:t xml:space="preserve"> </w:t>
      </w:r>
      <w:r w:rsidR="00F57E67" w:rsidRPr="00F57E67">
        <w:rPr>
          <w:rFonts w:ascii="Arial" w:hAnsi="Arial" w:cs="Arial"/>
          <w:bCs/>
          <w:sz w:val="24"/>
          <w:szCs w:val="24"/>
        </w:rPr>
        <w:t>Signed by Cllr Mackenzie</w:t>
      </w:r>
      <w:r w:rsidR="00F57E67">
        <w:rPr>
          <w:rFonts w:ascii="Arial" w:hAnsi="Arial" w:cs="Arial"/>
          <w:bCs/>
          <w:sz w:val="24"/>
          <w:szCs w:val="24"/>
        </w:rPr>
        <w:t>.</w:t>
      </w:r>
    </w:p>
    <w:p w:rsidR="00790C0D" w:rsidRDefault="00790C0D">
      <w:pPr>
        <w:rPr>
          <w:rFonts w:ascii="Arial" w:hAnsi="Arial" w:cs="Arial"/>
          <w:b/>
          <w:bCs/>
          <w:sz w:val="24"/>
          <w:szCs w:val="24"/>
        </w:rPr>
      </w:pPr>
      <w:r>
        <w:rPr>
          <w:rFonts w:ascii="Arial" w:hAnsi="Arial" w:cs="Arial"/>
          <w:b/>
          <w:bCs/>
          <w:sz w:val="24"/>
          <w:szCs w:val="24"/>
        </w:rPr>
        <w:br w:type="page"/>
      </w:r>
    </w:p>
    <w:p w:rsidR="009A1539" w:rsidRPr="006505AA" w:rsidRDefault="009A1539" w:rsidP="009A1539">
      <w:pPr>
        <w:pStyle w:val="ListParagraph"/>
        <w:rPr>
          <w:rFonts w:ascii="Arial" w:hAnsi="Arial" w:cs="Arial"/>
          <w:b/>
          <w:bCs/>
          <w:sz w:val="24"/>
          <w:szCs w:val="24"/>
        </w:rPr>
      </w:pPr>
    </w:p>
    <w:p w:rsidR="009A1539" w:rsidRDefault="009A1539" w:rsidP="00F87E97">
      <w:pPr>
        <w:pStyle w:val="ListParagraph"/>
        <w:numPr>
          <w:ilvl w:val="0"/>
          <w:numId w:val="1"/>
        </w:numPr>
        <w:spacing w:after="0" w:line="240" w:lineRule="auto"/>
        <w:ind w:left="851" w:hanging="851"/>
        <w:rPr>
          <w:rFonts w:ascii="Arial" w:hAnsi="Arial" w:cs="Arial"/>
          <w:b/>
          <w:bCs/>
          <w:sz w:val="24"/>
          <w:szCs w:val="24"/>
        </w:rPr>
      </w:pPr>
      <w:r w:rsidRPr="006505AA">
        <w:rPr>
          <w:rFonts w:ascii="Arial" w:hAnsi="Arial" w:cs="Arial"/>
          <w:b/>
          <w:bCs/>
          <w:sz w:val="24"/>
          <w:szCs w:val="24"/>
        </w:rPr>
        <w:t>To discuss any matters arising</w:t>
      </w:r>
    </w:p>
    <w:p w:rsidR="00790C0D" w:rsidRPr="00790C0D" w:rsidRDefault="00790C0D" w:rsidP="00790C0D">
      <w:pPr>
        <w:spacing w:after="0" w:line="240" w:lineRule="auto"/>
        <w:rPr>
          <w:rFonts w:ascii="Arial" w:hAnsi="Arial" w:cs="Arial"/>
          <w:b/>
          <w:bCs/>
          <w:sz w:val="24"/>
          <w:szCs w:val="24"/>
        </w:rPr>
      </w:pPr>
    </w:p>
    <w:p w:rsidR="006505AA" w:rsidRDefault="0076509B" w:rsidP="006505AA">
      <w:pPr>
        <w:spacing w:after="0" w:line="240" w:lineRule="auto"/>
        <w:ind w:left="851"/>
        <w:rPr>
          <w:rFonts w:ascii="Arial" w:hAnsi="Arial" w:cs="Arial"/>
          <w:b/>
          <w:bCs/>
          <w:sz w:val="24"/>
          <w:szCs w:val="24"/>
        </w:rPr>
      </w:pPr>
      <w:r>
        <w:rPr>
          <w:rFonts w:ascii="Arial" w:hAnsi="Arial" w:cs="Arial"/>
          <w:b/>
          <w:bCs/>
          <w:sz w:val="24"/>
          <w:szCs w:val="24"/>
        </w:rPr>
        <w:t xml:space="preserve">Item 4 - </w:t>
      </w:r>
      <w:r w:rsidR="006505AA" w:rsidRPr="006505AA">
        <w:rPr>
          <w:rFonts w:ascii="Arial" w:hAnsi="Arial" w:cs="Arial"/>
          <w:b/>
          <w:bCs/>
          <w:sz w:val="24"/>
          <w:szCs w:val="24"/>
        </w:rPr>
        <w:t xml:space="preserve">Thwaite Common – </w:t>
      </w:r>
    </w:p>
    <w:p w:rsidR="00DE7541" w:rsidRDefault="00DE7541" w:rsidP="006505AA">
      <w:pPr>
        <w:spacing w:after="0" w:line="240" w:lineRule="auto"/>
        <w:ind w:left="851"/>
        <w:rPr>
          <w:rFonts w:ascii="Arial" w:hAnsi="Arial" w:cs="Arial"/>
          <w:sz w:val="24"/>
          <w:szCs w:val="24"/>
        </w:rPr>
      </w:pPr>
    </w:p>
    <w:p w:rsidR="006505AA" w:rsidRDefault="00F57E67" w:rsidP="006505AA">
      <w:pPr>
        <w:spacing w:after="0" w:line="240" w:lineRule="auto"/>
        <w:ind w:left="851"/>
        <w:rPr>
          <w:rFonts w:ascii="Arial" w:hAnsi="Arial" w:cs="Arial"/>
          <w:sz w:val="24"/>
          <w:szCs w:val="24"/>
        </w:rPr>
      </w:pPr>
      <w:r>
        <w:rPr>
          <w:rFonts w:ascii="Arial" w:hAnsi="Arial" w:cs="Arial"/>
          <w:sz w:val="24"/>
          <w:szCs w:val="24"/>
        </w:rPr>
        <w:t>Cllr Goodley raised the matter of the seat by the pond.  The branc</w:t>
      </w:r>
      <w:r w:rsidR="00413892">
        <w:rPr>
          <w:rFonts w:ascii="Arial" w:hAnsi="Arial" w:cs="Arial"/>
          <w:sz w:val="24"/>
          <w:szCs w:val="24"/>
        </w:rPr>
        <w:t>hes have not been cut but the bench has been moved two metres. The branches are still in the way.</w:t>
      </w:r>
      <w:r w:rsidR="00E90C9F" w:rsidRPr="00E90C9F">
        <w:rPr>
          <w:rFonts w:ascii="Arial" w:hAnsi="Arial" w:cs="Arial"/>
          <w:sz w:val="24"/>
          <w:szCs w:val="24"/>
        </w:rPr>
        <w:t xml:space="preserve"> </w:t>
      </w:r>
      <w:r w:rsidR="00E90C9F">
        <w:rPr>
          <w:rFonts w:ascii="Arial" w:hAnsi="Arial" w:cs="Arial"/>
          <w:sz w:val="24"/>
          <w:szCs w:val="24"/>
        </w:rPr>
        <w:t xml:space="preserve">Cllr Toye had no information on this. </w:t>
      </w:r>
      <w:r w:rsidR="00413892">
        <w:rPr>
          <w:rFonts w:ascii="Arial" w:hAnsi="Arial" w:cs="Arial"/>
          <w:sz w:val="24"/>
          <w:szCs w:val="24"/>
        </w:rPr>
        <w:t xml:space="preserve"> The Chair/Vice Chair to </w:t>
      </w:r>
      <w:r w:rsidR="00E90C9F">
        <w:rPr>
          <w:rFonts w:ascii="Arial" w:hAnsi="Arial" w:cs="Arial"/>
          <w:sz w:val="24"/>
          <w:szCs w:val="24"/>
        </w:rPr>
        <w:t>f</w:t>
      </w:r>
      <w:r w:rsidR="00413892">
        <w:rPr>
          <w:rFonts w:ascii="Arial" w:hAnsi="Arial" w:cs="Arial"/>
          <w:sz w:val="24"/>
          <w:szCs w:val="24"/>
        </w:rPr>
        <w:t>ollow up</w:t>
      </w:r>
      <w:r w:rsidR="00E90C9F">
        <w:rPr>
          <w:rFonts w:ascii="Arial" w:hAnsi="Arial" w:cs="Arial"/>
          <w:sz w:val="24"/>
          <w:szCs w:val="24"/>
        </w:rPr>
        <w:t xml:space="preserve"> and report at the next meeting.</w:t>
      </w:r>
    </w:p>
    <w:p w:rsidR="00790C0D" w:rsidRDefault="00790C0D" w:rsidP="006505AA">
      <w:pPr>
        <w:spacing w:after="0" w:line="240" w:lineRule="auto"/>
        <w:ind w:left="851"/>
        <w:rPr>
          <w:rFonts w:ascii="Arial" w:hAnsi="Arial" w:cs="Arial"/>
          <w:sz w:val="24"/>
          <w:szCs w:val="24"/>
        </w:rPr>
      </w:pPr>
    </w:p>
    <w:p w:rsidR="002676E9" w:rsidRDefault="002676E9" w:rsidP="006505AA">
      <w:pPr>
        <w:spacing w:after="0" w:line="240" w:lineRule="auto"/>
        <w:ind w:left="851"/>
        <w:rPr>
          <w:rFonts w:ascii="Arial" w:hAnsi="Arial" w:cs="Arial"/>
          <w:sz w:val="24"/>
          <w:szCs w:val="24"/>
        </w:rPr>
      </w:pPr>
      <w:r>
        <w:rPr>
          <w:rFonts w:ascii="Arial" w:hAnsi="Arial" w:cs="Arial"/>
          <w:sz w:val="24"/>
          <w:szCs w:val="24"/>
        </w:rPr>
        <w:t>The timetable has been put into the bus shelter. The Parish Council is only responsible for the shelter on the Three Horseshoes side of the A140.  Erpingham Parish Council is responsible for the one on the Alby Garage side of the A140.</w:t>
      </w:r>
    </w:p>
    <w:p w:rsidR="00790C0D" w:rsidRDefault="00790C0D" w:rsidP="006505AA">
      <w:pPr>
        <w:spacing w:after="0" w:line="240" w:lineRule="auto"/>
        <w:ind w:left="851"/>
        <w:rPr>
          <w:rFonts w:ascii="Arial" w:hAnsi="Arial" w:cs="Arial"/>
          <w:sz w:val="24"/>
          <w:szCs w:val="24"/>
        </w:rPr>
      </w:pPr>
    </w:p>
    <w:p w:rsidR="00AB6D96" w:rsidRDefault="00AB6D96" w:rsidP="006505AA">
      <w:pPr>
        <w:spacing w:after="0" w:line="240" w:lineRule="auto"/>
        <w:ind w:left="851"/>
        <w:rPr>
          <w:rFonts w:ascii="Arial" w:hAnsi="Arial" w:cs="Arial"/>
          <w:sz w:val="24"/>
          <w:szCs w:val="24"/>
        </w:rPr>
      </w:pPr>
      <w:r>
        <w:rPr>
          <w:rFonts w:ascii="Arial" w:hAnsi="Arial" w:cs="Arial"/>
          <w:sz w:val="24"/>
          <w:szCs w:val="24"/>
        </w:rPr>
        <w:t>A</w:t>
      </w:r>
      <w:r w:rsidR="00C37D53">
        <w:rPr>
          <w:rFonts w:ascii="Arial" w:hAnsi="Arial" w:cs="Arial"/>
          <w:sz w:val="24"/>
          <w:szCs w:val="24"/>
        </w:rPr>
        <w:t xml:space="preserve"> 20mph</w:t>
      </w:r>
      <w:r>
        <w:rPr>
          <w:rFonts w:ascii="Arial" w:hAnsi="Arial" w:cs="Arial"/>
          <w:sz w:val="24"/>
          <w:szCs w:val="24"/>
        </w:rPr>
        <w:t xml:space="preserve"> speed limit </w:t>
      </w:r>
      <w:r w:rsidR="00C43487">
        <w:rPr>
          <w:rFonts w:ascii="Arial" w:hAnsi="Arial" w:cs="Arial"/>
          <w:sz w:val="24"/>
          <w:szCs w:val="24"/>
        </w:rPr>
        <w:t>outside Aldborough School is highly unlikely. Cllr Goodley said that 30mph for Town Green was refused. Cllr Cutts to report at the next meeting.</w:t>
      </w:r>
    </w:p>
    <w:p w:rsidR="006505AA" w:rsidRDefault="00F57E67" w:rsidP="006505AA">
      <w:pPr>
        <w:spacing w:after="0" w:line="240" w:lineRule="auto"/>
        <w:ind w:left="851"/>
        <w:rPr>
          <w:rFonts w:ascii="Arial" w:hAnsi="Arial" w:cs="Arial"/>
          <w:sz w:val="24"/>
          <w:szCs w:val="24"/>
        </w:rPr>
      </w:pPr>
      <w:r>
        <w:rPr>
          <w:rFonts w:ascii="Arial" w:hAnsi="Arial" w:cs="Arial"/>
          <w:sz w:val="24"/>
          <w:szCs w:val="24"/>
        </w:rPr>
        <w:t>.</w:t>
      </w:r>
    </w:p>
    <w:p w:rsidR="006505AA" w:rsidRDefault="006505AA" w:rsidP="006505AA">
      <w:pPr>
        <w:spacing w:after="0" w:line="240" w:lineRule="auto"/>
        <w:ind w:left="851"/>
        <w:rPr>
          <w:rFonts w:ascii="Arial" w:hAnsi="Arial" w:cs="Arial"/>
          <w:sz w:val="24"/>
          <w:szCs w:val="24"/>
        </w:rPr>
      </w:pPr>
      <w:r>
        <w:rPr>
          <w:rFonts w:ascii="Arial" w:hAnsi="Arial" w:cs="Arial"/>
          <w:sz w:val="24"/>
          <w:szCs w:val="24"/>
        </w:rPr>
        <w:t>Highway concerns had been raised on an online form on the 25/5 regarding several issues – Clerk to chase Highways.</w:t>
      </w:r>
    </w:p>
    <w:p w:rsidR="006505AA" w:rsidRDefault="006505AA" w:rsidP="006505AA">
      <w:pPr>
        <w:spacing w:after="0" w:line="240" w:lineRule="auto"/>
        <w:ind w:left="851"/>
        <w:rPr>
          <w:rFonts w:ascii="Arial" w:hAnsi="Arial" w:cs="Arial"/>
          <w:sz w:val="24"/>
          <w:szCs w:val="24"/>
        </w:rPr>
      </w:pPr>
    </w:p>
    <w:p w:rsidR="009A1539" w:rsidRPr="006505AA" w:rsidRDefault="009A1539" w:rsidP="009A1539">
      <w:pPr>
        <w:pStyle w:val="ListParagraph"/>
        <w:rPr>
          <w:rFonts w:ascii="Arial" w:hAnsi="Arial" w:cs="Arial"/>
          <w:b/>
          <w:bCs/>
          <w:sz w:val="24"/>
          <w:szCs w:val="24"/>
        </w:rPr>
      </w:pPr>
    </w:p>
    <w:p w:rsidR="009A1539" w:rsidRDefault="000A04E8" w:rsidP="00461565">
      <w:pPr>
        <w:pStyle w:val="ListParagraph"/>
        <w:numPr>
          <w:ilvl w:val="0"/>
          <w:numId w:val="1"/>
        </w:numPr>
        <w:spacing w:after="0" w:line="240" w:lineRule="auto"/>
        <w:ind w:left="851" w:hanging="851"/>
        <w:rPr>
          <w:rFonts w:ascii="Arial" w:hAnsi="Arial" w:cs="Arial"/>
          <w:b/>
          <w:bCs/>
          <w:sz w:val="24"/>
          <w:szCs w:val="24"/>
        </w:rPr>
      </w:pPr>
      <w:r>
        <w:rPr>
          <w:rFonts w:ascii="Arial" w:hAnsi="Arial" w:cs="Arial"/>
          <w:b/>
          <w:bCs/>
          <w:sz w:val="24"/>
          <w:szCs w:val="24"/>
        </w:rPr>
        <w:t>Finance</w:t>
      </w:r>
    </w:p>
    <w:p w:rsidR="00790C0D" w:rsidRPr="00790C0D" w:rsidRDefault="00790C0D" w:rsidP="00790C0D">
      <w:pPr>
        <w:spacing w:after="0" w:line="240" w:lineRule="auto"/>
        <w:rPr>
          <w:rFonts w:ascii="Arial" w:hAnsi="Arial" w:cs="Arial"/>
          <w:b/>
          <w:bCs/>
          <w:sz w:val="24"/>
          <w:szCs w:val="24"/>
        </w:rPr>
      </w:pPr>
    </w:p>
    <w:p w:rsidR="00790C0D" w:rsidRDefault="0003343D" w:rsidP="00590E1E">
      <w:pPr>
        <w:spacing w:after="0" w:line="240" w:lineRule="auto"/>
        <w:ind w:left="786" w:firstLine="18"/>
        <w:rPr>
          <w:rFonts w:ascii="Arial" w:hAnsi="Arial" w:cs="Arial"/>
          <w:b/>
          <w:bCs/>
          <w:sz w:val="24"/>
          <w:szCs w:val="24"/>
        </w:rPr>
      </w:pPr>
      <w:r>
        <w:rPr>
          <w:rFonts w:ascii="Arial" w:hAnsi="Arial" w:cs="Arial"/>
          <w:sz w:val="24"/>
          <w:szCs w:val="24"/>
        </w:rPr>
        <w:t>6</w:t>
      </w:r>
      <w:r w:rsidR="00062147" w:rsidRPr="00590E1E">
        <w:rPr>
          <w:rFonts w:ascii="Arial" w:hAnsi="Arial" w:cs="Arial"/>
          <w:sz w:val="24"/>
          <w:szCs w:val="24"/>
        </w:rPr>
        <w:t xml:space="preserve">.1 </w:t>
      </w:r>
      <w:r w:rsidR="005F2DB4">
        <w:rPr>
          <w:rFonts w:ascii="Arial" w:hAnsi="Arial" w:cs="Arial"/>
          <w:sz w:val="24"/>
          <w:szCs w:val="24"/>
        </w:rPr>
        <w:t xml:space="preserve">Agree payments of cheques – proposed by Cllr Mackenzie </w:t>
      </w:r>
      <w:r w:rsidR="00DE7043">
        <w:rPr>
          <w:rFonts w:ascii="Arial" w:hAnsi="Arial" w:cs="Arial"/>
          <w:sz w:val="24"/>
          <w:szCs w:val="24"/>
        </w:rPr>
        <w:t>–</w:t>
      </w:r>
      <w:r w:rsidR="005F2DB4">
        <w:rPr>
          <w:rFonts w:ascii="Arial" w:hAnsi="Arial" w:cs="Arial"/>
          <w:sz w:val="24"/>
          <w:szCs w:val="24"/>
        </w:rPr>
        <w:t xml:space="preserve"> seconded</w:t>
      </w:r>
      <w:r w:rsidR="00DE7043">
        <w:rPr>
          <w:rFonts w:ascii="Arial" w:hAnsi="Arial" w:cs="Arial"/>
          <w:sz w:val="24"/>
          <w:szCs w:val="24"/>
        </w:rPr>
        <w:t xml:space="preserve"> by Cllr Mcnamara.</w:t>
      </w:r>
      <w:r w:rsidR="00DE7043" w:rsidRPr="00DE7043">
        <w:rPr>
          <w:rFonts w:ascii="Arial" w:hAnsi="Arial" w:cs="Arial"/>
          <w:b/>
          <w:bCs/>
          <w:sz w:val="24"/>
          <w:szCs w:val="24"/>
        </w:rPr>
        <w:t xml:space="preserve"> </w:t>
      </w:r>
      <w:r w:rsidR="00DE7043" w:rsidRPr="00590E1E">
        <w:rPr>
          <w:rFonts w:ascii="Arial" w:hAnsi="Arial" w:cs="Arial"/>
          <w:b/>
          <w:bCs/>
          <w:sz w:val="24"/>
          <w:szCs w:val="24"/>
        </w:rPr>
        <w:t>ALL AGREED</w:t>
      </w:r>
      <w:r w:rsidR="00DE7043">
        <w:rPr>
          <w:rFonts w:ascii="Arial" w:hAnsi="Arial" w:cs="Arial"/>
          <w:b/>
          <w:bCs/>
          <w:sz w:val="24"/>
          <w:szCs w:val="24"/>
        </w:rPr>
        <w:t>.</w:t>
      </w:r>
    </w:p>
    <w:p w:rsidR="00DE7043" w:rsidRDefault="0003343D" w:rsidP="00590E1E">
      <w:pPr>
        <w:spacing w:after="0" w:line="240" w:lineRule="auto"/>
        <w:ind w:left="786" w:firstLine="18"/>
        <w:rPr>
          <w:rFonts w:ascii="Arial" w:hAnsi="Arial" w:cs="Arial"/>
          <w:sz w:val="24"/>
          <w:szCs w:val="24"/>
        </w:rPr>
      </w:pPr>
      <w:r>
        <w:rPr>
          <w:rFonts w:ascii="Arial" w:hAnsi="Arial" w:cs="Arial"/>
          <w:sz w:val="24"/>
          <w:szCs w:val="24"/>
        </w:rPr>
        <w:t xml:space="preserve">  </w:t>
      </w:r>
    </w:p>
    <w:p w:rsidR="00DE7043" w:rsidRDefault="0003343D" w:rsidP="00590E1E">
      <w:pPr>
        <w:spacing w:after="0" w:line="240" w:lineRule="auto"/>
        <w:ind w:left="786" w:firstLine="18"/>
        <w:rPr>
          <w:rFonts w:ascii="Arial" w:hAnsi="Arial" w:cs="Arial"/>
          <w:sz w:val="24"/>
          <w:szCs w:val="24"/>
        </w:rPr>
      </w:pPr>
      <w:r>
        <w:rPr>
          <w:rFonts w:ascii="Arial" w:hAnsi="Arial" w:cs="Arial"/>
          <w:sz w:val="24"/>
          <w:szCs w:val="24"/>
        </w:rPr>
        <w:t>Cllr Cutts and Cl</w:t>
      </w:r>
      <w:r w:rsidR="00DB4A89">
        <w:rPr>
          <w:rFonts w:ascii="Arial" w:hAnsi="Arial" w:cs="Arial"/>
          <w:sz w:val="24"/>
          <w:szCs w:val="24"/>
        </w:rPr>
        <w:t>l</w:t>
      </w:r>
      <w:r>
        <w:rPr>
          <w:rFonts w:ascii="Arial" w:hAnsi="Arial" w:cs="Arial"/>
          <w:sz w:val="24"/>
          <w:szCs w:val="24"/>
        </w:rPr>
        <w:t xml:space="preserve">r Mackenzie are </w:t>
      </w:r>
      <w:r w:rsidR="00DB4A89">
        <w:rPr>
          <w:rFonts w:ascii="Arial" w:hAnsi="Arial" w:cs="Arial"/>
          <w:sz w:val="24"/>
          <w:szCs w:val="24"/>
        </w:rPr>
        <w:t>n</w:t>
      </w:r>
      <w:r>
        <w:rPr>
          <w:rFonts w:ascii="Arial" w:hAnsi="Arial" w:cs="Arial"/>
          <w:sz w:val="24"/>
          <w:szCs w:val="24"/>
        </w:rPr>
        <w:t>ow</w:t>
      </w:r>
      <w:r w:rsidR="00DB4A89">
        <w:rPr>
          <w:rFonts w:ascii="Arial" w:hAnsi="Arial" w:cs="Arial"/>
          <w:sz w:val="24"/>
          <w:szCs w:val="24"/>
        </w:rPr>
        <w:t xml:space="preserve"> joint</w:t>
      </w:r>
      <w:r>
        <w:rPr>
          <w:rFonts w:ascii="Arial" w:hAnsi="Arial" w:cs="Arial"/>
          <w:sz w:val="24"/>
          <w:szCs w:val="24"/>
        </w:rPr>
        <w:t xml:space="preserve"> signatories</w:t>
      </w:r>
      <w:r w:rsidR="00DB4A89">
        <w:rPr>
          <w:rFonts w:ascii="Arial" w:hAnsi="Arial" w:cs="Arial"/>
          <w:sz w:val="24"/>
          <w:szCs w:val="24"/>
        </w:rPr>
        <w:t xml:space="preserve"> on the Barclays account.  Online banking is not </w:t>
      </w:r>
      <w:r w:rsidR="00790C0D">
        <w:rPr>
          <w:rFonts w:ascii="Arial" w:hAnsi="Arial" w:cs="Arial"/>
          <w:sz w:val="24"/>
          <w:szCs w:val="24"/>
        </w:rPr>
        <w:t xml:space="preserve">yet </w:t>
      </w:r>
      <w:r w:rsidR="00DB4A89">
        <w:rPr>
          <w:rFonts w:ascii="Arial" w:hAnsi="Arial" w:cs="Arial"/>
          <w:sz w:val="24"/>
          <w:szCs w:val="24"/>
        </w:rPr>
        <w:t xml:space="preserve">available.  The paper bank statements are still being sent to the </w:t>
      </w:r>
      <w:r w:rsidR="005F2DB4">
        <w:rPr>
          <w:rFonts w:ascii="Arial" w:hAnsi="Arial" w:cs="Arial"/>
          <w:sz w:val="24"/>
          <w:szCs w:val="24"/>
        </w:rPr>
        <w:t>previous clerk, Mrs R Dawson – this will be changed to paperless statements by Cllr Mackenzie</w:t>
      </w:r>
      <w:r w:rsidR="00DE7043">
        <w:rPr>
          <w:rFonts w:ascii="Arial" w:hAnsi="Arial" w:cs="Arial"/>
          <w:sz w:val="24"/>
          <w:szCs w:val="24"/>
        </w:rPr>
        <w:t>.</w:t>
      </w:r>
    </w:p>
    <w:p w:rsidR="00790C0D" w:rsidRDefault="00790C0D" w:rsidP="00590E1E">
      <w:pPr>
        <w:spacing w:after="0" w:line="240" w:lineRule="auto"/>
        <w:ind w:left="786" w:firstLine="18"/>
        <w:rPr>
          <w:rFonts w:ascii="Arial" w:hAnsi="Arial" w:cs="Arial"/>
          <w:sz w:val="24"/>
          <w:szCs w:val="24"/>
        </w:rPr>
      </w:pPr>
    </w:p>
    <w:p w:rsidR="000A04E8" w:rsidRPr="000775DC" w:rsidRDefault="00DE7043" w:rsidP="000775DC">
      <w:pPr>
        <w:spacing w:after="0" w:line="240" w:lineRule="auto"/>
        <w:ind w:left="786" w:firstLine="18"/>
        <w:rPr>
          <w:rFonts w:ascii="Arial" w:hAnsi="Arial" w:cs="Arial"/>
          <w:sz w:val="24"/>
          <w:szCs w:val="24"/>
        </w:rPr>
      </w:pPr>
      <w:r>
        <w:rPr>
          <w:rFonts w:ascii="Arial" w:hAnsi="Arial" w:cs="Arial"/>
          <w:sz w:val="24"/>
          <w:szCs w:val="24"/>
        </w:rPr>
        <w:t>An invoice for the hire of the Church Rooms, Aldborough has not been received.  They usually bill at the end of the month. Cllr Knight to follow up.</w:t>
      </w:r>
      <w:r w:rsidR="0003343D">
        <w:rPr>
          <w:rFonts w:ascii="Arial" w:hAnsi="Arial" w:cs="Arial"/>
          <w:sz w:val="24"/>
          <w:szCs w:val="24"/>
        </w:rPr>
        <w:t xml:space="preserve"> </w:t>
      </w:r>
      <w:r w:rsidR="000A04E8">
        <w:rPr>
          <w:rFonts w:ascii="Arial" w:hAnsi="Arial" w:cs="Arial"/>
          <w:sz w:val="24"/>
          <w:szCs w:val="24"/>
        </w:rPr>
        <w:tab/>
      </w:r>
    </w:p>
    <w:p w:rsidR="009A1539" w:rsidRPr="006505AA" w:rsidRDefault="009A1539" w:rsidP="009A1539">
      <w:pPr>
        <w:pStyle w:val="ListParagraph"/>
        <w:rPr>
          <w:rFonts w:ascii="Arial" w:hAnsi="Arial" w:cs="Arial"/>
          <w:b/>
          <w:bCs/>
          <w:sz w:val="24"/>
          <w:szCs w:val="24"/>
        </w:rPr>
      </w:pPr>
    </w:p>
    <w:p w:rsidR="00CB14AE" w:rsidRDefault="009A1539" w:rsidP="00CB14AE">
      <w:pPr>
        <w:pStyle w:val="ListParagraph"/>
        <w:numPr>
          <w:ilvl w:val="0"/>
          <w:numId w:val="1"/>
        </w:numPr>
        <w:spacing w:after="0" w:line="240" w:lineRule="auto"/>
        <w:ind w:left="851" w:hanging="851"/>
        <w:rPr>
          <w:rFonts w:ascii="Open Sans" w:hAnsi="Open Sans" w:cs="Open Sans"/>
          <w:color w:val="333333"/>
        </w:rPr>
      </w:pPr>
      <w:r w:rsidRPr="006505AA">
        <w:rPr>
          <w:rFonts w:ascii="Arial" w:hAnsi="Arial" w:cs="Arial"/>
          <w:b/>
          <w:bCs/>
          <w:sz w:val="24"/>
          <w:szCs w:val="24"/>
        </w:rPr>
        <w:t>Planning Matters</w:t>
      </w:r>
    </w:p>
    <w:p w:rsidR="00DE7541" w:rsidRPr="00DE7541" w:rsidRDefault="00DE7541" w:rsidP="00DE7541">
      <w:pPr>
        <w:spacing w:after="0" w:line="240" w:lineRule="auto"/>
        <w:rPr>
          <w:rFonts w:ascii="Open Sans" w:hAnsi="Open Sans" w:cs="Open Sans"/>
          <w:color w:val="333333"/>
        </w:rPr>
      </w:pPr>
    </w:p>
    <w:p w:rsidR="003572FB" w:rsidRDefault="00642030" w:rsidP="003572FB">
      <w:pPr>
        <w:spacing w:after="0" w:line="240" w:lineRule="auto"/>
        <w:ind w:left="851"/>
        <w:rPr>
          <w:rFonts w:ascii="Open Sans" w:hAnsi="Open Sans" w:cs="Open Sans"/>
          <w:color w:val="333333"/>
        </w:rPr>
      </w:pPr>
      <w:r>
        <w:rPr>
          <w:rFonts w:ascii="Open Sans" w:hAnsi="Open Sans" w:cs="Open Sans"/>
          <w:color w:val="333333"/>
        </w:rPr>
        <w:t>7/1 – No plans had been notified to the Parish Council.  Cllr Toye advised that there are two very new applications.</w:t>
      </w:r>
    </w:p>
    <w:p w:rsidR="0048048F" w:rsidRDefault="0048048F" w:rsidP="003572FB">
      <w:pPr>
        <w:spacing w:after="0" w:line="240" w:lineRule="auto"/>
        <w:ind w:left="851"/>
        <w:rPr>
          <w:rFonts w:ascii="Open Sans" w:hAnsi="Open Sans" w:cs="Open Sans"/>
          <w:color w:val="333333"/>
        </w:rPr>
      </w:pPr>
    </w:p>
    <w:p w:rsidR="0048048F" w:rsidRDefault="0048048F" w:rsidP="003572FB">
      <w:pPr>
        <w:spacing w:after="0" w:line="240" w:lineRule="auto"/>
        <w:ind w:left="851"/>
        <w:rPr>
          <w:rFonts w:ascii="Open Sans" w:hAnsi="Open Sans" w:cs="Open Sans"/>
          <w:color w:val="333333"/>
        </w:rPr>
      </w:pPr>
      <w:r>
        <w:rPr>
          <w:rFonts w:ascii="Open Sans" w:hAnsi="Open Sans" w:cs="Open Sans"/>
          <w:color w:val="333333"/>
        </w:rPr>
        <w:t>In order to view planning applications please go to this link:</w:t>
      </w:r>
    </w:p>
    <w:p w:rsidR="0048048F" w:rsidRDefault="0048048F" w:rsidP="003572FB">
      <w:pPr>
        <w:spacing w:after="0" w:line="240" w:lineRule="auto"/>
        <w:ind w:left="851"/>
        <w:rPr>
          <w:rFonts w:ascii="Open Sans" w:hAnsi="Open Sans" w:cs="Open Sans"/>
          <w:color w:val="333333"/>
        </w:rPr>
      </w:pPr>
    </w:p>
    <w:p w:rsidR="0048048F" w:rsidRDefault="0048048F" w:rsidP="003572FB">
      <w:pPr>
        <w:spacing w:after="0" w:line="240" w:lineRule="auto"/>
        <w:ind w:left="851"/>
        <w:rPr>
          <w:rFonts w:ascii="Open Sans" w:hAnsi="Open Sans" w:cs="Open Sans"/>
          <w:color w:val="333333"/>
        </w:rPr>
      </w:pPr>
      <w:hyperlink r:id="rId9" w:history="1">
        <w:r w:rsidRPr="00252E44">
          <w:rPr>
            <w:rStyle w:val="Hyperlink"/>
            <w:rFonts w:ascii="Open Sans" w:hAnsi="Open Sans" w:cs="Open Sans"/>
          </w:rPr>
          <w:t>https://idoxpa.north-norfolk.gov.uk/online-applications/</w:t>
        </w:r>
      </w:hyperlink>
    </w:p>
    <w:p w:rsidR="0048048F" w:rsidRDefault="0048048F" w:rsidP="003572FB">
      <w:pPr>
        <w:spacing w:after="0" w:line="240" w:lineRule="auto"/>
        <w:ind w:left="851"/>
        <w:rPr>
          <w:rFonts w:ascii="Open Sans" w:hAnsi="Open Sans" w:cs="Open Sans"/>
          <w:color w:val="333333"/>
        </w:rPr>
      </w:pPr>
    </w:p>
    <w:p w:rsidR="0048048F" w:rsidRDefault="0048048F" w:rsidP="003572FB">
      <w:pPr>
        <w:spacing w:after="0" w:line="240" w:lineRule="auto"/>
        <w:ind w:left="851"/>
        <w:rPr>
          <w:rFonts w:ascii="Open Sans" w:hAnsi="Open Sans" w:cs="Open Sans"/>
          <w:color w:val="333333"/>
        </w:rPr>
      </w:pPr>
      <w:r>
        <w:rPr>
          <w:rFonts w:ascii="Open Sans" w:hAnsi="Open Sans" w:cs="Open Sans"/>
          <w:color w:val="333333"/>
        </w:rPr>
        <w:t>and use the search facility at the foot of the page asking for keywords, reference number, postcode or single line of an address eg : PF/23/2125</w:t>
      </w:r>
    </w:p>
    <w:p w:rsidR="007A22E2" w:rsidRDefault="007A22E2" w:rsidP="003572FB">
      <w:pPr>
        <w:spacing w:after="0" w:line="240" w:lineRule="auto"/>
        <w:ind w:left="851"/>
        <w:rPr>
          <w:rFonts w:ascii="Open Sans" w:hAnsi="Open Sans" w:cs="Open Sans"/>
          <w:color w:val="333333"/>
        </w:rPr>
      </w:pPr>
    </w:p>
    <w:p w:rsidR="00642030" w:rsidRPr="00790C0D" w:rsidRDefault="009346A7" w:rsidP="003572FB">
      <w:pPr>
        <w:spacing w:after="0" w:line="240" w:lineRule="auto"/>
        <w:ind w:left="851"/>
        <w:rPr>
          <w:rFonts w:ascii="Open Sans" w:hAnsi="Open Sans" w:cs="Open Sans"/>
          <w:b/>
          <w:color w:val="333333"/>
        </w:rPr>
      </w:pPr>
      <w:r>
        <w:rPr>
          <w:rFonts w:ascii="Open Sans" w:hAnsi="Open Sans" w:cs="Open Sans"/>
          <w:color w:val="333333"/>
        </w:rPr>
        <w:t xml:space="preserve"> Ref No: PF</w:t>
      </w:r>
      <w:r w:rsidR="00790C0D">
        <w:rPr>
          <w:rFonts w:ascii="Open Sans" w:hAnsi="Open Sans" w:cs="Open Sans"/>
          <w:color w:val="333333"/>
        </w:rPr>
        <w:t>/</w:t>
      </w:r>
      <w:r>
        <w:rPr>
          <w:rFonts w:ascii="Open Sans" w:hAnsi="Open Sans" w:cs="Open Sans"/>
          <w:color w:val="333333"/>
        </w:rPr>
        <w:t>23</w:t>
      </w:r>
      <w:r w:rsidR="00790C0D">
        <w:rPr>
          <w:rFonts w:ascii="Open Sans" w:hAnsi="Open Sans" w:cs="Open Sans"/>
          <w:color w:val="333333"/>
        </w:rPr>
        <w:t>/</w:t>
      </w:r>
      <w:r>
        <w:rPr>
          <w:rFonts w:ascii="Open Sans" w:hAnsi="Open Sans" w:cs="Open Sans"/>
          <w:color w:val="333333"/>
        </w:rPr>
        <w:t xml:space="preserve">2125 </w:t>
      </w:r>
      <w:r w:rsidR="00091891">
        <w:rPr>
          <w:rFonts w:ascii="Open Sans" w:hAnsi="Open Sans" w:cs="Open Sans"/>
          <w:color w:val="333333"/>
        </w:rPr>
        <w:t>| Dated 2</w:t>
      </w:r>
      <w:r w:rsidR="00091891" w:rsidRPr="00091891">
        <w:rPr>
          <w:rFonts w:ascii="Open Sans" w:hAnsi="Open Sans" w:cs="Open Sans"/>
          <w:color w:val="333333"/>
          <w:vertAlign w:val="superscript"/>
        </w:rPr>
        <w:t>nd</w:t>
      </w:r>
      <w:r w:rsidR="00091891">
        <w:rPr>
          <w:rFonts w:ascii="Open Sans" w:hAnsi="Open Sans" w:cs="Open Sans"/>
          <w:color w:val="333333"/>
        </w:rPr>
        <w:t xml:space="preserve"> October 2023 | </w:t>
      </w:r>
      <w:r>
        <w:rPr>
          <w:rFonts w:ascii="Open Sans" w:hAnsi="Open Sans" w:cs="Open Sans"/>
          <w:color w:val="333333"/>
        </w:rPr>
        <w:t>Nutmeg Cottage conversion of an existing building into a home office/workshop</w:t>
      </w:r>
      <w:r w:rsidR="00790C0D">
        <w:rPr>
          <w:rFonts w:ascii="Open Sans" w:hAnsi="Open Sans" w:cs="Open Sans"/>
          <w:color w:val="333333"/>
        </w:rPr>
        <w:t xml:space="preserve"> – </w:t>
      </w:r>
      <w:r w:rsidR="00790C0D" w:rsidRPr="00E5124E">
        <w:rPr>
          <w:rFonts w:ascii="Open Sans" w:hAnsi="Open Sans" w:cs="Open Sans"/>
          <w:b/>
          <w:color w:val="333333"/>
        </w:rPr>
        <w:t>Pending consideration</w:t>
      </w:r>
    </w:p>
    <w:p w:rsidR="007A22E2" w:rsidRDefault="007A22E2" w:rsidP="003572FB">
      <w:pPr>
        <w:spacing w:after="0" w:line="240" w:lineRule="auto"/>
        <w:ind w:left="851"/>
        <w:rPr>
          <w:rFonts w:ascii="Open Sans" w:hAnsi="Open Sans" w:cs="Open Sans"/>
          <w:color w:val="333333"/>
        </w:rPr>
      </w:pPr>
    </w:p>
    <w:p w:rsidR="007A22E2" w:rsidRDefault="007A22E2" w:rsidP="003572FB">
      <w:pPr>
        <w:spacing w:after="0" w:line="240" w:lineRule="auto"/>
        <w:ind w:left="851"/>
        <w:rPr>
          <w:rFonts w:ascii="Open Sans" w:hAnsi="Open Sans" w:cs="Open Sans"/>
          <w:color w:val="333333"/>
        </w:rPr>
      </w:pPr>
      <w:r>
        <w:rPr>
          <w:rFonts w:ascii="Open Sans" w:hAnsi="Open Sans" w:cs="Open Sans"/>
          <w:color w:val="333333"/>
        </w:rPr>
        <w:t>Ref No: PF</w:t>
      </w:r>
      <w:r w:rsidR="00E5124E">
        <w:rPr>
          <w:rFonts w:ascii="Open Sans" w:hAnsi="Open Sans" w:cs="Open Sans"/>
          <w:color w:val="333333"/>
        </w:rPr>
        <w:t>/</w:t>
      </w:r>
      <w:r>
        <w:rPr>
          <w:rFonts w:ascii="Open Sans" w:hAnsi="Open Sans" w:cs="Open Sans"/>
          <w:color w:val="333333"/>
        </w:rPr>
        <w:t>23</w:t>
      </w:r>
      <w:r w:rsidR="00E5124E">
        <w:rPr>
          <w:rFonts w:ascii="Open Sans" w:hAnsi="Open Sans" w:cs="Open Sans"/>
          <w:color w:val="333333"/>
        </w:rPr>
        <w:t>/</w:t>
      </w:r>
      <w:r>
        <w:rPr>
          <w:rFonts w:ascii="Open Sans" w:hAnsi="Open Sans" w:cs="Open Sans"/>
          <w:color w:val="333333"/>
        </w:rPr>
        <w:t xml:space="preserve">1874 | August 2023 | </w:t>
      </w:r>
      <w:r w:rsidR="005F0AD6">
        <w:rPr>
          <w:rFonts w:ascii="Open Sans" w:hAnsi="Open Sans" w:cs="Open Sans"/>
          <w:color w:val="333333"/>
        </w:rPr>
        <w:t xml:space="preserve">Town Green 2 storey side extension and single storey to the rear. Closing </w:t>
      </w:r>
      <w:r w:rsidR="0048048F">
        <w:rPr>
          <w:rFonts w:ascii="Open Sans" w:hAnsi="Open Sans" w:cs="Open Sans"/>
          <w:color w:val="333333"/>
        </w:rPr>
        <w:t xml:space="preserve">date 18 October 2023 - </w:t>
      </w:r>
      <w:r w:rsidR="0048048F" w:rsidRPr="0048048F">
        <w:rPr>
          <w:rFonts w:ascii="Open Sans" w:hAnsi="Open Sans" w:cs="Open Sans"/>
          <w:b/>
          <w:color w:val="333333"/>
        </w:rPr>
        <w:t>Approved</w:t>
      </w:r>
    </w:p>
    <w:p w:rsidR="005F0AD6" w:rsidRDefault="005F0AD6" w:rsidP="003572FB">
      <w:pPr>
        <w:spacing w:after="0" w:line="240" w:lineRule="auto"/>
        <w:ind w:left="851"/>
        <w:rPr>
          <w:rFonts w:ascii="Open Sans" w:hAnsi="Open Sans" w:cs="Open Sans"/>
          <w:color w:val="333333"/>
        </w:rPr>
      </w:pPr>
    </w:p>
    <w:p w:rsidR="005F0AD6" w:rsidRDefault="005F0AD6" w:rsidP="003572FB">
      <w:pPr>
        <w:spacing w:after="0" w:line="240" w:lineRule="auto"/>
        <w:ind w:left="851"/>
        <w:rPr>
          <w:rFonts w:ascii="Open Sans" w:hAnsi="Open Sans" w:cs="Open Sans"/>
          <w:color w:val="333333"/>
        </w:rPr>
      </w:pPr>
      <w:r>
        <w:rPr>
          <w:rFonts w:ascii="Open Sans" w:hAnsi="Open Sans" w:cs="Open Sans"/>
          <w:color w:val="333333"/>
        </w:rPr>
        <w:t>There have been no</w:t>
      </w:r>
      <w:r w:rsidR="004F6496">
        <w:rPr>
          <w:rFonts w:ascii="Open Sans" w:hAnsi="Open Sans" w:cs="Open Sans"/>
          <w:color w:val="333333"/>
        </w:rPr>
        <w:t xml:space="preserve"> public objections/support on both applications although there is still time.</w:t>
      </w:r>
    </w:p>
    <w:p w:rsidR="004F6496" w:rsidRDefault="004F6496" w:rsidP="003572FB">
      <w:pPr>
        <w:spacing w:after="0" w:line="240" w:lineRule="auto"/>
        <w:ind w:left="851"/>
        <w:rPr>
          <w:rFonts w:ascii="Open Sans" w:hAnsi="Open Sans" w:cs="Open Sans"/>
          <w:color w:val="333333"/>
        </w:rPr>
      </w:pPr>
    </w:p>
    <w:p w:rsidR="004F6496" w:rsidRDefault="004F6496" w:rsidP="003572FB">
      <w:pPr>
        <w:spacing w:after="0" w:line="240" w:lineRule="auto"/>
        <w:ind w:left="851"/>
        <w:rPr>
          <w:rFonts w:ascii="Open Sans" w:hAnsi="Open Sans" w:cs="Open Sans"/>
          <w:color w:val="333333"/>
        </w:rPr>
      </w:pPr>
      <w:r>
        <w:rPr>
          <w:rFonts w:ascii="Open Sans" w:hAnsi="Open Sans" w:cs="Open Sans"/>
          <w:color w:val="333333"/>
        </w:rPr>
        <w:t xml:space="preserve">The Parish Council have no objections </w:t>
      </w:r>
      <w:r w:rsidR="00781405">
        <w:rPr>
          <w:rFonts w:ascii="Open Sans" w:hAnsi="Open Sans" w:cs="Open Sans"/>
          <w:color w:val="333333"/>
        </w:rPr>
        <w:t>–</w:t>
      </w:r>
      <w:r>
        <w:rPr>
          <w:rFonts w:ascii="Open Sans" w:hAnsi="Open Sans" w:cs="Open Sans"/>
          <w:color w:val="333333"/>
        </w:rPr>
        <w:t xml:space="preserve"> </w:t>
      </w:r>
      <w:r w:rsidR="00781405">
        <w:rPr>
          <w:rFonts w:ascii="Open Sans" w:hAnsi="Open Sans" w:cs="Open Sans"/>
          <w:color w:val="333333"/>
        </w:rPr>
        <w:t>All Councillors agreed.</w:t>
      </w:r>
    </w:p>
    <w:p w:rsidR="00781405" w:rsidRDefault="00781405" w:rsidP="003572FB">
      <w:pPr>
        <w:spacing w:after="0" w:line="240" w:lineRule="auto"/>
        <w:ind w:left="851"/>
        <w:rPr>
          <w:rFonts w:ascii="Open Sans" w:hAnsi="Open Sans" w:cs="Open Sans"/>
          <w:color w:val="333333"/>
        </w:rPr>
      </w:pPr>
    </w:p>
    <w:p w:rsidR="00101B58" w:rsidRDefault="00CB14AE" w:rsidP="0048048F">
      <w:pPr>
        <w:pStyle w:val="searchresult"/>
        <w:pBdr>
          <w:top w:val="single" w:sz="6" w:space="0" w:color="CED3D9"/>
          <w:left w:val="single" w:sz="6" w:space="0" w:color="CED3D9"/>
          <w:bottom w:val="single" w:sz="6" w:space="11" w:color="E7E7E7"/>
          <w:right w:val="single" w:sz="6" w:space="1" w:color="CED3D9"/>
        </w:pBdr>
        <w:shd w:val="clear" w:color="auto" w:fill="FFFFFF"/>
        <w:ind w:left="720"/>
        <w:rPr>
          <w:rFonts w:ascii="Open Sans" w:hAnsi="Open Sans" w:cs="Open Sans"/>
          <w:color w:val="000000"/>
        </w:rPr>
      </w:pPr>
      <w:r>
        <w:rPr>
          <w:rFonts w:ascii="Open Sans" w:hAnsi="Open Sans" w:cs="Open Sans"/>
          <w:color w:val="666666"/>
          <w:sz w:val="22"/>
          <w:szCs w:val="22"/>
        </w:rPr>
        <w:t>Ref. No: CD/23/1397 </w:t>
      </w:r>
      <w:r>
        <w:rPr>
          <w:rStyle w:val="divider"/>
          <w:rFonts w:ascii="Open Sans" w:hAnsi="Open Sans" w:cs="Open Sans"/>
          <w:color w:val="666666"/>
          <w:sz w:val="22"/>
          <w:szCs w:val="22"/>
        </w:rPr>
        <w:t>|</w:t>
      </w:r>
      <w:r>
        <w:rPr>
          <w:rFonts w:ascii="Open Sans" w:hAnsi="Open Sans" w:cs="Open Sans"/>
          <w:color w:val="666666"/>
          <w:sz w:val="22"/>
          <w:szCs w:val="22"/>
        </w:rPr>
        <w:t> Received: Thu 29 Jun 2023 </w:t>
      </w:r>
      <w:r>
        <w:rPr>
          <w:rStyle w:val="divider"/>
          <w:rFonts w:ascii="Open Sans" w:hAnsi="Open Sans" w:cs="Open Sans"/>
          <w:color w:val="666666"/>
          <w:sz w:val="22"/>
          <w:szCs w:val="22"/>
        </w:rPr>
        <w:t>|</w:t>
      </w:r>
      <w:r>
        <w:rPr>
          <w:rFonts w:ascii="Open Sans" w:hAnsi="Open Sans" w:cs="Open Sans"/>
          <w:color w:val="666666"/>
          <w:sz w:val="22"/>
          <w:szCs w:val="22"/>
        </w:rPr>
        <w:t> Validated: Wed 05 Jul 2023 </w:t>
      </w:r>
      <w:r>
        <w:rPr>
          <w:rStyle w:val="divider"/>
          <w:rFonts w:ascii="Open Sans" w:hAnsi="Open Sans" w:cs="Open Sans"/>
          <w:color w:val="666666"/>
          <w:sz w:val="22"/>
          <w:szCs w:val="22"/>
        </w:rPr>
        <w:t>|</w:t>
      </w:r>
      <w:r>
        <w:rPr>
          <w:rFonts w:ascii="Open Sans" w:hAnsi="Open Sans" w:cs="Open Sans"/>
          <w:color w:val="666666"/>
          <w:sz w:val="22"/>
          <w:szCs w:val="22"/>
        </w:rPr>
        <w:t xml:space="preserve"> Status: Unknown  - </w:t>
      </w:r>
      <w:hyperlink r:id="rId10" w:history="1">
        <w:r>
          <w:rPr>
            <w:rStyle w:val="Hyperlink"/>
            <w:rFonts w:ascii="Open Sans" w:hAnsi="Open Sans" w:cs="Open Sans"/>
            <w:b/>
            <w:bCs/>
            <w:color w:val="095791"/>
          </w:rPr>
          <w:t>Discharge of Condition 3 (Nat</w:t>
        </w:r>
        <w:r>
          <w:rPr>
            <w:rStyle w:val="Hyperlink"/>
            <w:rFonts w:ascii="Open Sans" w:hAnsi="Open Sans" w:cs="Open Sans"/>
            <w:b/>
            <w:bCs/>
            <w:color w:val="095791"/>
          </w:rPr>
          <w:t>u</w:t>
        </w:r>
        <w:r>
          <w:rPr>
            <w:rStyle w:val="Hyperlink"/>
            <w:rFonts w:ascii="Open Sans" w:hAnsi="Open Sans" w:cs="Open Sans"/>
            <w:b/>
            <w:bCs/>
            <w:color w:val="095791"/>
          </w:rPr>
          <w:t>ral England licence) of planning permission PF/22/2316 (Conversion of detached outbuilding (coach house) with extension and external alterations including dormers to form annexe accommodation)</w:t>
        </w:r>
      </w:hyperlink>
      <w:r>
        <w:rPr>
          <w:rFonts w:ascii="Open Sans" w:hAnsi="Open Sans" w:cs="Open Sans"/>
          <w:color w:val="000000"/>
        </w:rPr>
        <w:t>Thwaite Hall Thwaite Common Erpingham Norwich Norfolk NR11 7Q</w:t>
      </w:r>
    </w:p>
    <w:p w:rsidR="0048048F" w:rsidRDefault="0048048F" w:rsidP="0048048F">
      <w:pPr>
        <w:pStyle w:val="searchresult"/>
        <w:pBdr>
          <w:top w:val="single" w:sz="6" w:space="0" w:color="CED3D9"/>
          <w:left w:val="single" w:sz="6" w:space="0" w:color="CED3D9"/>
          <w:bottom w:val="single" w:sz="6" w:space="11" w:color="E7E7E7"/>
          <w:right w:val="single" w:sz="6" w:space="1" w:color="CED3D9"/>
        </w:pBdr>
        <w:shd w:val="clear" w:color="auto" w:fill="FFFFFF"/>
        <w:ind w:left="720"/>
        <w:rPr>
          <w:rFonts w:ascii="Open Sans" w:hAnsi="Open Sans" w:cs="Open Sans"/>
          <w:color w:val="000000"/>
        </w:rPr>
      </w:pPr>
      <w:r>
        <w:rPr>
          <w:rFonts w:ascii="Open Sans" w:hAnsi="Open Sans" w:cs="Open Sans"/>
          <w:color w:val="000000"/>
        </w:rPr>
        <w:t>Status : Unknown</w:t>
      </w:r>
    </w:p>
    <w:p w:rsidR="0048048F" w:rsidRDefault="0048048F" w:rsidP="0048048F">
      <w:pPr>
        <w:pStyle w:val="searchresult"/>
        <w:pBdr>
          <w:top w:val="single" w:sz="6" w:space="0" w:color="CED3D9"/>
          <w:left w:val="single" w:sz="6" w:space="0" w:color="CED3D9"/>
          <w:bottom w:val="single" w:sz="6" w:space="11" w:color="E7E7E7"/>
          <w:right w:val="single" w:sz="6" w:space="1" w:color="CED3D9"/>
        </w:pBdr>
        <w:shd w:val="clear" w:color="auto" w:fill="FFFFFF"/>
        <w:ind w:left="720"/>
        <w:rPr>
          <w:rFonts w:ascii="Open Sans" w:hAnsi="Open Sans" w:cs="Open Sans"/>
          <w:color w:val="000000"/>
        </w:rPr>
      </w:pPr>
      <w:r>
        <w:rPr>
          <w:rFonts w:ascii="Open Sans" w:hAnsi="Open Sans" w:cs="Open Sans"/>
          <w:color w:val="000000"/>
        </w:rPr>
        <w:t>Decision: Condition Discharge Reply</w:t>
      </w:r>
    </w:p>
    <w:p w:rsidR="0048048F" w:rsidRDefault="005C2E97" w:rsidP="0048048F">
      <w:pPr>
        <w:pStyle w:val="searchresult"/>
        <w:pBdr>
          <w:top w:val="single" w:sz="6" w:space="0" w:color="CED3D9"/>
          <w:left w:val="single" w:sz="6" w:space="0" w:color="CED3D9"/>
          <w:bottom w:val="single" w:sz="6" w:space="11" w:color="E7E7E7"/>
          <w:right w:val="single" w:sz="6" w:space="1" w:color="CED3D9"/>
        </w:pBdr>
        <w:shd w:val="clear" w:color="auto" w:fill="FFFFFF"/>
        <w:ind w:left="720"/>
        <w:rPr>
          <w:rFonts w:ascii="Open Sans" w:hAnsi="Open Sans" w:cs="Open Sans"/>
          <w:color w:val="000000"/>
        </w:rPr>
      </w:pPr>
      <w:r>
        <w:rPr>
          <w:rFonts w:ascii="Open Sans" w:hAnsi="Open Sans" w:cs="Open Sans"/>
          <w:color w:val="000000"/>
        </w:rPr>
        <w:t>Decision Issued date : 17</w:t>
      </w:r>
      <w:r w:rsidRPr="005C2E97">
        <w:rPr>
          <w:rFonts w:ascii="Open Sans" w:hAnsi="Open Sans" w:cs="Open Sans"/>
          <w:color w:val="000000"/>
          <w:vertAlign w:val="superscript"/>
        </w:rPr>
        <w:t>th</w:t>
      </w:r>
      <w:r>
        <w:rPr>
          <w:rFonts w:ascii="Open Sans" w:hAnsi="Open Sans" w:cs="Open Sans"/>
          <w:color w:val="000000"/>
        </w:rPr>
        <w:t xml:space="preserve"> August 2023</w:t>
      </w:r>
    </w:p>
    <w:p w:rsidR="00101B58" w:rsidRDefault="00101B58" w:rsidP="00101B58">
      <w:pPr>
        <w:spacing w:after="0" w:line="240" w:lineRule="auto"/>
        <w:rPr>
          <w:rFonts w:ascii="Arial" w:hAnsi="Arial" w:cs="Arial"/>
          <w:sz w:val="24"/>
          <w:szCs w:val="24"/>
        </w:rPr>
      </w:pPr>
    </w:p>
    <w:p w:rsidR="00101B58" w:rsidRDefault="0047418B" w:rsidP="00101B58">
      <w:pPr>
        <w:spacing w:after="0" w:line="240" w:lineRule="auto"/>
        <w:rPr>
          <w:rFonts w:ascii="Arial" w:hAnsi="Arial" w:cs="Arial"/>
          <w:sz w:val="24"/>
          <w:szCs w:val="24"/>
        </w:rPr>
      </w:pPr>
      <w:r>
        <w:rPr>
          <w:rFonts w:ascii="Arial" w:hAnsi="Arial" w:cs="Arial"/>
          <w:sz w:val="24"/>
          <w:szCs w:val="24"/>
        </w:rPr>
        <w:tab/>
        <w:t xml:space="preserve"> </w:t>
      </w:r>
      <w:r w:rsidR="002B6F35">
        <w:rPr>
          <w:rFonts w:ascii="Arial" w:hAnsi="Arial" w:cs="Arial"/>
          <w:sz w:val="24"/>
          <w:szCs w:val="24"/>
        </w:rPr>
        <w:t>7.2 Late Applications – None to consider</w:t>
      </w:r>
    </w:p>
    <w:p w:rsidR="0048048F" w:rsidRDefault="0048048F" w:rsidP="00101B58">
      <w:pPr>
        <w:spacing w:after="0" w:line="240" w:lineRule="auto"/>
        <w:rPr>
          <w:rFonts w:ascii="Arial" w:hAnsi="Arial" w:cs="Arial"/>
          <w:sz w:val="24"/>
          <w:szCs w:val="24"/>
        </w:rPr>
      </w:pPr>
    </w:p>
    <w:p w:rsidR="007A21A6" w:rsidRDefault="007A21A6" w:rsidP="00101B58">
      <w:pPr>
        <w:spacing w:after="0" w:line="240" w:lineRule="auto"/>
        <w:rPr>
          <w:rFonts w:ascii="Arial" w:hAnsi="Arial" w:cs="Arial"/>
          <w:sz w:val="24"/>
          <w:szCs w:val="24"/>
        </w:rPr>
      </w:pPr>
      <w:r>
        <w:rPr>
          <w:rFonts w:ascii="Arial" w:hAnsi="Arial" w:cs="Arial"/>
        </w:rPr>
        <w:t xml:space="preserve">  </w:t>
      </w:r>
      <w:r>
        <w:rPr>
          <w:rFonts w:ascii="Arial" w:hAnsi="Arial" w:cs="Arial"/>
        </w:rPr>
        <w:tab/>
        <w:t xml:space="preserve"> </w:t>
      </w:r>
      <w:r>
        <w:rPr>
          <w:rFonts w:ascii="Arial" w:hAnsi="Arial" w:cs="Arial"/>
          <w:sz w:val="24"/>
          <w:szCs w:val="24"/>
        </w:rPr>
        <w:t>7.3</w:t>
      </w:r>
      <w:r w:rsidR="0047418B">
        <w:rPr>
          <w:rFonts w:ascii="Arial" w:hAnsi="Arial" w:cs="Arial"/>
          <w:sz w:val="24"/>
          <w:szCs w:val="24"/>
        </w:rPr>
        <w:t xml:space="preserve"> Abbey Farm is pending.</w:t>
      </w:r>
    </w:p>
    <w:p w:rsidR="005C2E97" w:rsidRDefault="005C2E97" w:rsidP="00101B58">
      <w:pPr>
        <w:spacing w:after="0" w:line="240" w:lineRule="auto"/>
        <w:rPr>
          <w:rFonts w:ascii="Arial" w:hAnsi="Arial" w:cs="Arial"/>
          <w:sz w:val="24"/>
          <w:szCs w:val="24"/>
        </w:rPr>
      </w:pPr>
    </w:p>
    <w:p w:rsidR="007A21A6" w:rsidRDefault="007A21A6" w:rsidP="0047418B">
      <w:pPr>
        <w:pStyle w:val="address"/>
        <w:pBdr>
          <w:top w:val="single" w:sz="6" w:space="0" w:color="CED3D9"/>
          <w:left w:val="single" w:sz="6" w:space="2" w:color="CED3D9"/>
          <w:bottom w:val="single" w:sz="6" w:space="12" w:color="E7E7E7"/>
          <w:right w:val="single" w:sz="6" w:space="0" w:color="CED3D9"/>
        </w:pBdr>
        <w:shd w:val="clear" w:color="auto" w:fill="FFFFFF"/>
        <w:spacing w:before="0" w:beforeAutospacing="0" w:after="0" w:afterAutospacing="0"/>
        <w:ind w:left="709"/>
        <w:rPr>
          <w:rFonts w:ascii="Open Sans" w:hAnsi="Open Sans" w:cs="Open Sans"/>
          <w:color w:val="000000"/>
        </w:rPr>
      </w:pPr>
      <w:r>
        <w:rPr>
          <w:rFonts w:ascii="Open Sans" w:hAnsi="Open Sans" w:cs="Open Sans"/>
          <w:color w:val="666666"/>
          <w:sz w:val="22"/>
          <w:szCs w:val="22"/>
        </w:rPr>
        <w:t>Ref. No: PF/23/0650 </w:t>
      </w:r>
      <w:r>
        <w:rPr>
          <w:rStyle w:val="divider"/>
          <w:rFonts w:ascii="Open Sans" w:hAnsi="Open Sans" w:cs="Open Sans"/>
          <w:color w:val="666666"/>
          <w:sz w:val="22"/>
          <w:szCs w:val="22"/>
        </w:rPr>
        <w:t>|</w:t>
      </w:r>
      <w:r>
        <w:rPr>
          <w:rFonts w:ascii="Open Sans" w:hAnsi="Open Sans" w:cs="Open Sans"/>
          <w:color w:val="666666"/>
          <w:sz w:val="22"/>
          <w:szCs w:val="22"/>
        </w:rPr>
        <w:t> Received: Tue 21 Mar 2023 </w:t>
      </w:r>
      <w:r>
        <w:rPr>
          <w:rStyle w:val="divider"/>
          <w:rFonts w:ascii="Open Sans" w:hAnsi="Open Sans" w:cs="Open Sans"/>
          <w:color w:val="666666"/>
          <w:sz w:val="22"/>
          <w:szCs w:val="22"/>
        </w:rPr>
        <w:t>|</w:t>
      </w:r>
      <w:r>
        <w:rPr>
          <w:rFonts w:ascii="Open Sans" w:hAnsi="Open Sans" w:cs="Open Sans"/>
          <w:color w:val="666666"/>
          <w:sz w:val="22"/>
          <w:szCs w:val="22"/>
        </w:rPr>
        <w:t> Validated: Thu 30 Mar 2023 </w:t>
      </w:r>
      <w:r>
        <w:rPr>
          <w:rStyle w:val="divider"/>
          <w:rFonts w:ascii="Open Sans" w:hAnsi="Open Sans" w:cs="Open Sans"/>
          <w:color w:val="666666"/>
          <w:sz w:val="22"/>
          <w:szCs w:val="22"/>
        </w:rPr>
        <w:t>|</w:t>
      </w:r>
      <w:r>
        <w:rPr>
          <w:rFonts w:ascii="Open Sans" w:hAnsi="Open Sans" w:cs="Open Sans"/>
          <w:color w:val="666666"/>
          <w:sz w:val="22"/>
          <w:szCs w:val="22"/>
        </w:rPr>
        <w:t xml:space="preserve"> Status: Decided - </w:t>
      </w:r>
      <w:hyperlink r:id="rId11" w:history="1">
        <w:r>
          <w:rPr>
            <w:rStyle w:val="Hyperlink"/>
            <w:rFonts w:ascii="Open Sans" w:hAnsi="Open Sans" w:cs="Open Sans"/>
            <w:b/>
            <w:bCs/>
            <w:color w:val="095791"/>
          </w:rPr>
          <w:t>Single storey rear extension to dwelling; replacement of concrete render with lime render; replacement of all single glazed joinery with timber joinery painted in heritage colour and rebuilding of brick plinth with reclaimed multi-red brickwork (retrospective)</w:t>
        </w:r>
      </w:hyperlink>
      <w:r>
        <w:rPr>
          <w:rFonts w:ascii="Open Sans" w:hAnsi="Open Sans" w:cs="Open Sans"/>
          <w:color w:val="333333"/>
        </w:rPr>
        <w:t xml:space="preserve"> - </w:t>
      </w:r>
      <w:r>
        <w:rPr>
          <w:rFonts w:ascii="Open Sans" w:hAnsi="Open Sans" w:cs="Open Sans"/>
          <w:color w:val="000000"/>
        </w:rPr>
        <w:t>Abbey Farm Alby Common Alby Norwich Norfolk NR11 7HG</w:t>
      </w:r>
    </w:p>
    <w:p w:rsidR="005C2E97" w:rsidRDefault="005C2E97" w:rsidP="0047418B">
      <w:pPr>
        <w:pStyle w:val="address"/>
        <w:pBdr>
          <w:top w:val="single" w:sz="6" w:space="0" w:color="CED3D9"/>
          <w:left w:val="single" w:sz="6" w:space="2" w:color="CED3D9"/>
          <w:bottom w:val="single" w:sz="6" w:space="12" w:color="E7E7E7"/>
          <w:right w:val="single" w:sz="6" w:space="0" w:color="CED3D9"/>
        </w:pBdr>
        <w:shd w:val="clear" w:color="auto" w:fill="FFFFFF"/>
        <w:spacing w:before="0" w:beforeAutospacing="0" w:after="0" w:afterAutospacing="0"/>
        <w:ind w:left="709"/>
        <w:rPr>
          <w:rFonts w:ascii="Open Sans" w:hAnsi="Open Sans" w:cs="Open Sans"/>
          <w:color w:val="000000"/>
        </w:rPr>
      </w:pPr>
    </w:p>
    <w:p w:rsidR="005C2E97" w:rsidRDefault="005C2E97" w:rsidP="0047418B">
      <w:pPr>
        <w:pStyle w:val="address"/>
        <w:pBdr>
          <w:top w:val="single" w:sz="6" w:space="0" w:color="CED3D9"/>
          <w:left w:val="single" w:sz="6" w:space="2" w:color="CED3D9"/>
          <w:bottom w:val="single" w:sz="6" w:space="12" w:color="E7E7E7"/>
          <w:right w:val="single" w:sz="6" w:space="0" w:color="CED3D9"/>
        </w:pBdr>
        <w:shd w:val="clear" w:color="auto" w:fill="FFFFFF"/>
        <w:spacing w:before="0" w:beforeAutospacing="0" w:after="0" w:afterAutospacing="0"/>
        <w:ind w:left="709"/>
        <w:rPr>
          <w:rFonts w:ascii="Open Sans" w:hAnsi="Open Sans" w:cs="Open Sans"/>
          <w:color w:val="000000"/>
        </w:rPr>
      </w:pPr>
      <w:r>
        <w:rPr>
          <w:rFonts w:ascii="Open Sans" w:hAnsi="Open Sans" w:cs="Open Sans"/>
          <w:color w:val="000000"/>
        </w:rPr>
        <w:t xml:space="preserve">Status: Decided </w:t>
      </w:r>
    </w:p>
    <w:p w:rsidR="005C2E97" w:rsidRDefault="005C2E97" w:rsidP="0047418B">
      <w:pPr>
        <w:pStyle w:val="address"/>
        <w:pBdr>
          <w:top w:val="single" w:sz="6" w:space="0" w:color="CED3D9"/>
          <w:left w:val="single" w:sz="6" w:space="2" w:color="CED3D9"/>
          <w:bottom w:val="single" w:sz="6" w:space="12" w:color="E7E7E7"/>
          <w:right w:val="single" w:sz="6" w:space="0" w:color="CED3D9"/>
        </w:pBdr>
        <w:shd w:val="clear" w:color="auto" w:fill="FFFFFF"/>
        <w:spacing w:before="0" w:beforeAutospacing="0" w:after="0" w:afterAutospacing="0"/>
        <w:ind w:left="709"/>
        <w:rPr>
          <w:rFonts w:ascii="Open Sans" w:hAnsi="Open Sans" w:cs="Open Sans"/>
          <w:color w:val="000000"/>
        </w:rPr>
      </w:pPr>
      <w:r>
        <w:rPr>
          <w:rFonts w:ascii="Open Sans" w:hAnsi="Open Sans" w:cs="Open Sans"/>
          <w:color w:val="000000"/>
        </w:rPr>
        <w:t>Decision: Approve</w:t>
      </w:r>
    </w:p>
    <w:p w:rsidR="002B6F35" w:rsidRDefault="002B6F35" w:rsidP="00101B58">
      <w:pPr>
        <w:spacing w:after="0" w:line="240" w:lineRule="auto"/>
        <w:rPr>
          <w:rFonts w:ascii="Arial" w:hAnsi="Arial" w:cs="Arial"/>
          <w:sz w:val="24"/>
          <w:szCs w:val="24"/>
        </w:rPr>
      </w:pPr>
    </w:p>
    <w:p w:rsidR="0047418B" w:rsidRDefault="005C2E97" w:rsidP="005C2E97">
      <w:pPr>
        <w:spacing w:after="0" w:line="240" w:lineRule="auto"/>
        <w:rPr>
          <w:rFonts w:ascii="Arial" w:hAnsi="Arial" w:cs="Arial"/>
          <w:sz w:val="24"/>
          <w:szCs w:val="24"/>
        </w:rPr>
      </w:pPr>
      <w:r>
        <w:rPr>
          <w:rFonts w:ascii="Arial" w:hAnsi="Arial" w:cs="Arial"/>
          <w:sz w:val="24"/>
          <w:szCs w:val="24"/>
        </w:rPr>
        <w:tab/>
      </w:r>
    </w:p>
    <w:p w:rsidR="00DD644A" w:rsidRDefault="00DD644A" w:rsidP="00101B58">
      <w:pPr>
        <w:spacing w:after="0" w:line="240" w:lineRule="auto"/>
        <w:rPr>
          <w:rFonts w:ascii="Arial" w:hAnsi="Arial" w:cs="Arial"/>
          <w:sz w:val="24"/>
          <w:szCs w:val="24"/>
        </w:rPr>
      </w:pPr>
    </w:p>
    <w:p w:rsidR="00DD644A" w:rsidRDefault="00DD644A" w:rsidP="00101B58">
      <w:pPr>
        <w:spacing w:after="0" w:line="240" w:lineRule="auto"/>
        <w:rPr>
          <w:rFonts w:ascii="Arial" w:hAnsi="Arial" w:cs="Arial"/>
          <w:sz w:val="24"/>
          <w:szCs w:val="24"/>
        </w:rPr>
      </w:pPr>
    </w:p>
    <w:p w:rsidR="00DD644A" w:rsidRPr="005C2E97" w:rsidRDefault="00B435BF" w:rsidP="005C2E97">
      <w:pPr>
        <w:pStyle w:val="ListParagraph"/>
        <w:numPr>
          <w:ilvl w:val="0"/>
          <w:numId w:val="1"/>
        </w:numPr>
        <w:spacing w:after="0" w:line="240" w:lineRule="auto"/>
        <w:rPr>
          <w:rFonts w:ascii="Arial" w:hAnsi="Arial" w:cs="Arial"/>
          <w:b/>
          <w:sz w:val="24"/>
          <w:szCs w:val="24"/>
        </w:rPr>
      </w:pPr>
      <w:r w:rsidRPr="005C2E97">
        <w:rPr>
          <w:rFonts w:ascii="Arial" w:hAnsi="Arial" w:cs="Arial"/>
          <w:b/>
          <w:sz w:val="24"/>
          <w:szCs w:val="24"/>
        </w:rPr>
        <w:t>Parish Matters</w:t>
      </w:r>
    </w:p>
    <w:p w:rsidR="005C2E97" w:rsidRPr="005C2E97" w:rsidRDefault="005C2E97" w:rsidP="005C2E97">
      <w:pPr>
        <w:spacing w:after="0" w:line="240" w:lineRule="auto"/>
        <w:rPr>
          <w:rFonts w:ascii="Arial" w:hAnsi="Arial" w:cs="Arial"/>
          <w:b/>
          <w:sz w:val="24"/>
          <w:szCs w:val="24"/>
        </w:rPr>
      </w:pPr>
    </w:p>
    <w:p w:rsidR="00DE7541" w:rsidRDefault="00B435BF" w:rsidP="00B409BF">
      <w:pPr>
        <w:spacing w:after="0" w:line="240" w:lineRule="auto"/>
        <w:ind w:left="720"/>
        <w:rPr>
          <w:rFonts w:ascii="Arial" w:hAnsi="Arial" w:cs="Arial"/>
          <w:sz w:val="24"/>
          <w:szCs w:val="24"/>
        </w:rPr>
      </w:pPr>
      <w:r>
        <w:rPr>
          <w:rFonts w:ascii="Arial" w:hAnsi="Arial" w:cs="Arial"/>
          <w:sz w:val="24"/>
          <w:szCs w:val="24"/>
        </w:rPr>
        <w:t xml:space="preserve">8.1 </w:t>
      </w:r>
    </w:p>
    <w:p w:rsidR="00DE7541" w:rsidRDefault="00DE7541" w:rsidP="00B409BF">
      <w:pPr>
        <w:spacing w:after="0" w:line="240" w:lineRule="auto"/>
        <w:ind w:left="720"/>
        <w:rPr>
          <w:rFonts w:ascii="Arial" w:hAnsi="Arial" w:cs="Arial"/>
          <w:sz w:val="24"/>
          <w:szCs w:val="24"/>
        </w:rPr>
      </w:pPr>
    </w:p>
    <w:p w:rsidR="00B435BF" w:rsidRPr="00B435BF" w:rsidRDefault="00B409BF" w:rsidP="00B409BF">
      <w:pPr>
        <w:spacing w:after="0" w:line="240" w:lineRule="auto"/>
        <w:ind w:left="720"/>
        <w:rPr>
          <w:rFonts w:ascii="Arial" w:hAnsi="Arial" w:cs="Arial"/>
          <w:sz w:val="24"/>
          <w:szCs w:val="24"/>
        </w:rPr>
      </w:pPr>
      <w:r>
        <w:rPr>
          <w:rFonts w:ascii="Arial" w:hAnsi="Arial" w:cs="Arial"/>
          <w:sz w:val="24"/>
          <w:szCs w:val="24"/>
        </w:rPr>
        <w:t xml:space="preserve">A parishioner </w:t>
      </w:r>
      <w:r w:rsidR="00B435BF">
        <w:rPr>
          <w:rFonts w:ascii="Arial" w:hAnsi="Arial" w:cs="Arial"/>
          <w:sz w:val="24"/>
          <w:szCs w:val="24"/>
        </w:rPr>
        <w:t>queried whether mains drains would be put in place for Alby Common.</w:t>
      </w:r>
      <w:r>
        <w:rPr>
          <w:rFonts w:ascii="Arial" w:hAnsi="Arial" w:cs="Arial"/>
          <w:sz w:val="24"/>
          <w:szCs w:val="24"/>
        </w:rPr>
        <w:t xml:space="preserve"> This is the responsibility of Anglian Water.  Cllr Goodley will talk to Hanworth Parish Co</w:t>
      </w:r>
      <w:r w:rsidR="00DE7541">
        <w:rPr>
          <w:rFonts w:ascii="Arial" w:hAnsi="Arial" w:cs="Arial"/>
          <w:sz w:val="24"/>
          <w:szCs w:val="24"/>
        </w:rPr>
        <w:t>u</w:t>
      </w:r>
      <w:r>
        <w:rPr>
          <w:rFonts w:ascii="Arial" w:hAnsi="Arial" w:cs="Arial"/>
          <w:sz w:val="24"/>
          <w:szCs w:val="24"/>
        </w:rPr>
        <w:t>ncil to find out what has to be done.</w:t>
      </w:r>
    </w:p>
    <w:p w:rsidR="00101B58" w:rsidRDefault="00101B58" w:rsidP="00101B58">
      <w:pPr>
        <w:pStyle w:val="ListParagraph"/>
        <w:spacing w:after="0" w:line="240" w:lineRule="auto"/>
        <w:ind w:left="851"/>
        <w:rPr>
          <w:rFonts w:ascii="Arial" w:hAnsi="Arial" w:cs="Arial"/>
          <w:sz w:val="24"/>
          <w:szCs w:val="24"/>
        </w:rPr>
      </w:pPr>
    </w:p>
    <w:p w:rsidR="005C2E97" w:rsidRDefault="00DE7541" w:rsidP="003A4585">
      <w:pPr>
        <w:pStyle w:val="ListParagraph"/>
        <w:spacing w:after="0" w:line="240" w:lineRule="auto"/>
        <w:ind w:left="709"/>
        <w:rPr>
          <w:rFonts w:ascii="Arial" w:hAnsi="Arial" w:cs="Arial"/>
          <w:sz w:val="24"/>
          <w:szCs w:val="24"/>
        </w:rPr>
      </w:pPr>
      <w:r>
        <w:rPr>
          <w:rFonts w:ascii="Arial" w:hAnsi="Arial" w:cs="Arial"/>
          <w:sz w:val="24"/>
          <w:szCs w:val="24"/>
        </w:rPr>
        <w:t xml:space="preserve">8.2  </w:t>
      </w:r>
      <w:r w:rsidR="0074771C">
        <w:rPr>
          <w:rFonts w:ascii="Arial" w:hAnsi="Arial" w:cs="Arial"/>
          <w:sz w:val="24"/>
          <w:szCs w:val="24"/>
        </w:rPr>
        <w:t>Thwaite Common grazing</w:t>
      </w:r>
      <w:r w:rsidR="00627BCF">
        <w:rPr>
          <w:rFonts w:ascii="Arial" w:hAnsi="Arial" w:cs="Arial"/>
          <w:sz w:val="24"/>
          <w:szCs w:val="24"/>
        </w:rPr>
        <w:t>.</w:t>
      </w:r>
    </w:p>
    <w:p w:rsidR="005C2E97" w:rsidRDefault="005C2E97" w:rsidP="003A4585">
      <w:pPr>
        <w:pStyle w:val="ListParagraph"/>
        <w:spacing w:after="0" w:line="240" w:lineRule="auto"/>
        <w:ind w:left="709"/>
        <w:rPr>
          <w:rFonts w:ascii="Arial" w:hAnsi="Arial" w:cs="Arial"/>
          <w:sz w:val="24"/>
          <w:szCs w:val="24"/>
        </w:rPr>
      </w:pPr>
    </w:p>
    <w:p w:rsidR="005C2E97" w:rsidRDefault="00627BCF" w:rsidP="003A4585">
      <w:pPr>
        <w:pStyle w:val="ListParagraph"/>
        <w:spacing w:after="0" w:line="240" w:lineRule="auto"/>
        <w:ind w:left="709"/>
        <w:rPr>
          <w:rFonts w:ascii="Arial" w:hAnsi="Arial" w:cs="Arial"/>
          <w:sz w:val="24"/>
          <w:szCs w:val="24"/>
        </w:rPr>
      </w:pPr>
      <w:r>
        <w:rPr>
          <w:rFonts w:ascii="Arial" w:hAnsi="Arial" w:cs="Arial"/>
          <w:sz w:val="24"/>
          <w:szCs w:val="24"/>
        </w:rPr>
        <w:t xml:space="preserve">  Anne-Ma</w:t>
      </w:r>
      <w:r w:rsidR="00DE7541">
        <w:rPr>
          <w:rFonts w:ascii="Arial" w:hAnsi="Arial" w:cs="Arial"/>
          <w:sz w:val="24"/>
          <w:szCs w:val="24"/>
        </w:rPr>
        <w:t>rie Gedge of Natural England had sent a letter</w:t>
      </w:r>
      <w:r>
        <w:rPr>
          <w:rFonts w:ascii="Arial" w:hAnsi="Arial" w:cs="Arial"/>
          <w:sz w:val="24"/>
          <w:szCs w:val="24"/>
        </w:rPr>
        <w:t xml:space="preserve">. </w:t>
      </w:r>
    </w:p>
    <w:p w:rsidR="009A1539" w:rsidRDefault="00627BCF" w:rsidP="003A4585">
      <w:pPr>
        <w:pStyle w:val="ListParagraph"/>
        <w:spacing w:after="0" w:line="240" w:lineRule="auto"/>
        <w:ind w:left="709"/>
        <w:rPr>
          <w:rFonts w:ascii="Arial" w:hAnsi="Arial" w:cs="Arial"/>
          <w:sz w:val="24"/>
          <w:szCs w:val="24"/>
        </w:rPr>
      </w:pPr>
      <w:r>
        <w:rPr>
          <w:rFonts w:ascii="Arial" w:hAnsi="Arial" w:cs="Arial"/>
          <w:sz w:val="24"/>
          <w:szCs w:val="24"/>
        </w:rPr>
        <w:t xml:space="preserve"> </w:t>
      </w:r>
    </w:p>
    <w:p w:rsidR="00627BCF" w:rsidRDefault="005C2E97" w:rsidP="003A4585">
      <w:pPr>
        <w:pStyle w:val="ListParagraph"/>
        <w:spacing w:after="0" w:line="240" w:lineRule="auto"/>
        <w:ind w:left="709"/>
        <w:rPr>
          <w:rFonts w:ascii="Arial" w:hAnsi="Arial" w:cs="Arial"/>
          <w:sz w:val="24"/>
          <w:szCs w:val="24"/>
        </w:rPr>
      </w:pPr>
      <w:r>
        <w:rPr>
          <w:rFonts w:ascii="Arial" w:hAnsi="Arial" w:cs="Arial"/>
          <w:sz w:val="24"/>
          <w:szCs w:val="24"/>
        </w:rPr>
        <w:t>Cllr Jordan</w:t>
      </w:r>
      <w:r w:rsidR="00A43A36">
        <w:rPr>
          <w:rFonts w:ascii="Arial" w:hAnsi="Arial" w:cs="Arial"/>
          <w:sz w:val="24"/>
          <w:szCs w:val="24"/>
        </w:rPr>
        <w:t xml:space="preserve"> advised that the East and Mid Common was topped in July/August</w:t>
      </w:r>
      <w:r w:rsidR="00AA3F42">
        <w:rPr>
          <w:rFonts w:ascii="Arial" w:hAnsi="Arial" w:cs="Arial"/>
          <w:sz w:val="24"/>
          <w:szCs w:val="24"/>
        </w:rPr>
        <w:t xml:space="preserve"> and was looking good</w:t>
      </w:r>
      <w:r w:rsidR="00A43A36">
        <w:rPr>
          <w:rFonts w:ascii="Arial" w:hAnsi="Arial" w:cs="Arial"/>
          <w:sz w:val="24"/>
          <w:szCs w:val="24"/>
        </w:rPr>
        <w:t xml:space="preserve">.  The West End was left.  It was cut at the end of September.  It should now either be grazed </w:t>
      </w:r>
      <w:r w:rsidR="00AA3F42">
        <w:rPr>
          <w:rFonts w:ascii="Arial" w:hAnsi="Arial" w:cs="Arial"/>
          <w:sz w:val="24"/>
          <w:szCs w:val="24"/>
        </w:rPr>
        <w:t xml:space="preserve">or left uncut until next year.  </w:t>
      </w:r>
      <w:r w:rsidR="00C77DA3">
        <w:rPr>
          <w:rFonts w:ascii="Arial" w:hAnsi="Arial" w:cs="Arial"/>
          <w:sz w:val="24"/>
          <w:szCs w:val="24"/>
        </w:rPr>
        <w:t>Farmers are not interested in</w:t>
      </w:r>
      <w:r w:rsidR="00AA3F42">
        <w:rPr>
          <w:rFonts w:ascii="Arial" w:hAnsi="Arial" w:cs="Arial"/>
          <w:sz w:val="24"/>
          <w:szCs w:val="24"/>
        </w:rPr>
        <w:t xml:space="preserve"> grazing animals </w:t>
      </w:r>
      <w:r w:rsidR="00C77DA3">
        <w:rPr>
          <w:rFonts w:ascii="Arial" w:hAnsi="Arial" w:cs="Arial"/>
          <w:sz w:val="24"/>
          <w:szCs w:val="24"/>
        </w:rPr>
        <w:t xml:space="preserve">as it </w:t>
      </w:r>
      <w:r w:rsidR="00AA3F42">
        <w:rPr>
          <w:rFonts w:ascii="Arial" w:hAnsi="Arial" w:cs="Arial"/>
          <w:sz w:val="24"/>
          <w:szCs w:val="24"/>
        </w:rPr>
        <w:t xml:space="preserve">is not practical as only about half a dozen should be put onto graze. </w:t>
      </w:r>
      <w:r w:rsidR="00710267">
        <w:rPr>
          <w:rFonts w:ascii="Arial" w:hAnsi="Arial" w:cs="Arial"/>
          <w:sz w:val="24"/>
          <w:szCs w:val="24"/>
        </w:rPr>
        <w:t>Cllr Toye will write to A-M Gedge at Natural England as the Parish Council is still without a regular clerk.</w:t>
      </w:r>
    </w:p>
    <w:p w:rsidR="005C2E97" w:rsidRDefault="005C2E97" w:rsidP="003A4585">
      <w:pPr>
        <w:pStyle w:val="ListParagraph"/>
        <w:spacing w:after="0" w:line="240" w:lineRule="auto"/>
        <w:ind w:left="709"/>
        <w:rPr>
          <w:rFonts w:ascii="Arial" w:hAnsi="Arial" w:cs="Arial"/>
          <w:sz w:val="24"/>
          <w:szCs w:val="24"/>
        </w:rPr>
      </w:pPr>
    </w:p>
    <w:p w:rsidR="00E91FDA" w:rsidRDefault="00E91FDA" w:rsidP="003A4585">
      <w:pPr>
        <w:pStyle w:val="ListParagraph"/>
        <w:spacing w:after="0" w:line="240" w:lineRule="auto"/>
        <w:ind w:left="709"/>
        <w:rPr>
          <w:rFonts w:ascii="Arial" w:hAnsi="Arial" w:cs="Arial"/>
          <w:sz w:val="24"/>
          <w:szCs w:val="24"/>
        </w:rPr>
      </w:pPr>
      <w:r>
        <w:rPr>
          <w:rFonts w:ascii="Arial" w:hAnsi="Arial" w:cs="Arial"/>
          <w:sz w:val="24"/>
          <w:szCs w:val="24"/>
        </w:rPr>
        <w:t>8.3/5  Weavers Way.Toby Mermigan has cleared the north side of the common.</w:t>
      </w:r>
    </w:p>
    <w:p w:rsidR="005C2E97" w:rsidRDefault="005C2E97" w:rsidP="003A4585">
      <w:pPr>
        <w:pStyle w:val="ListParagraph"/>
        <w:spacing w:after="0" w:line="240" w:lineRule="auto"/>
        <w:ind w:left="709"/>
        <w:rPr>
          <w:rFonts w:ascii="Arial" w:hAnsi="Arial" w:cs="Arial"/>
          <w:sz w:val="24"/>
          <w:szCs w:val="24"/>
        </w:rPr>
      </w:pPr>
    </w:p>
    <w:p w:rsidR="00E91FDA" w:rsidRPr="000A04E8" w:rsidRDefault="00E91FDA" w:rsidP="003A4585">
      <w:pPr>
        <w:pStyle w:val="ListParagraph"/>
        <w:spacing w:after="0" w:line="240" w:lineRule="auto"/>
        <w:ind w:left="709"/>
        <w:rPr>
          <w:rFonts w:ascii="Arial" w:hAnsi="Arial" w:cs="Arial"/>
          <w:sz w:val="24"/>
          <w:szCs w:val="24"/>
        </w:rPr>
      </w:pPr>
      <w:r>
        <w:rPr>
          <w:rFonts w:ascii="Arial" w:hAnsi="Arial" w:cs="Arial"/>
          <w:sz w:val="24"/>
          <w:szCs w:val="24"/>
        </w:rPr>
        <w:t xml:space="preserve">8.4  Website.  </w:t>
      </w:r>
      <w:r w:rsidR="00614DAA">
        <w:rPr>
          <w:rFonts w:ascii="Arial" w:hAnsi="Arial" w:cs="Arial"/>
          <w:sz w:val="24"/>
          <w:szCs w:val="24"/>
        </w:rPr>
        <w:t>Deferred – Cllr Cutts has information on the applications for a new clerk.</w:t>
      </w:r>
    </w:p>
    <w:p w:rsidR="009A1539" w:rsidRPr="006505AA" w:rsidRDefault="009A1539" w:rsidP="009A1539">
      <w:pPr>
        <w:pStyle w:val="ListParagraph"/>
        <w:rPr>
          <w:rFonts w:ascii="Arial" w:hAnsi="Arial" w:cs="Arial"/>
          <w:b/>
          <w:bCs/>
          <w:sz w:val="24"/>
          <w:szCs w:val="24"/>
        </w:rPr>
      </w:pPr>
    </w:p>
    <w:p w:rsidR="009A1539" w:rsidRDefault="00462B21" w:rsidP="00462B21">
      <w:pPr>
        <w:spacing w:after="0" w:line="240" w:lineRule="auto"/>
        <w:ind w:left="720" w:hanging="720"/>
        <w:rPr>
          <w:rFonts w:ascii="Arial" w:hAnsi="Arial" w:cs="Arial"/>
          <w:b/>
          <w:bCs/>
          <w:sz w:val="24"/>
          <w:szCs w:val="24"/>
        </w:rPr>
      </w:pPr>
      <w:r>
        <w:rPr>
          <w:rFonts w:ascii="Arial" w:hAnsi="Arial" w:cs="Arial"/>
          <w:b/>
          <w:bCs/>
          <w:sz w:val="24"/>
          <w:szCs w:val="24"/>
        </w:rPr>
        <w:t>9</w:t>
      </w:r>
      <w:r>
        <w:rPr>
          <w:rFonts w:ascii="Arial" w:hAnsi="Arial" w:cs="Arial"/>
          <w:b/>
          <w:bCs/>
          <w:sz w:val="24"/>
          <w:szCs w:val="24"/>
        </w:rPr>
        <w:tab/>
      </w:r>
      <w:r w:rsidR="00614DAA" w:rsidRPr="00462B21">
        <w:rPr>
          <w:rFonts w:ascii="Arial" w:hAnsi="Arial" w:cs="Arial"/>
          <w:b/>
          <w:bCs/>
          <w:sz w:val="24"/>
          <w:szCs w:val="24"/>
        </w:rPr>
        <w:t>TO CONSIDER A RESOLUTION UNDER THE PUBLIC BODIES ACT (</w:t>
      </w:r>
      <w:r w:rsidRPr="00462B21">
        <w:rPr>
          <w:rFonts w:ascii="Arial" w:hAnsi="Arial" w:cs="Arial"/>
          <w:b/>
          <w:bCs/>
          <w:sz w:val="24"/>
          <w:szCs w:val="24"/>
        </w:rPr>
        <w:t>ADMISSIONS TO MEETINGS ACT 1960) TO EXCLUDE MEMBERS OF THE PUBLIC.</w:t>
      </w:r>
    </w:p>
    <w:p w:rsidR="005C2E97" w:rsidRDefault="005C2E97" w:rsidP="00462B21">
      <w:pPr>
        <w:spacing w:after="0" w:line="240" w:lineRule="auto"/>
        <w:ind w:left="720" w:hanging="720"/>
        <w:rPr>
          <w:rFonts w:ascii="Arial" w:hAnsi="Arial" w:cs="Arial"/>
          <w:b/>
          <w:bCs/>
          <w:sz w:val="24"/>
          <w:szCs w:val="24"/>
        </w:rPr>
      </w:pPr>
    </w:p>
    <w:p w:rsidR="00462B21" w:rsidRDefault="00462B21" w:rsidP="00462B21">
      <w:pPr>
        <w:spacing w:after="0" w:line="240" w:lineRule="auto"/>
        <w:ind w:left="720" w:hanging="720"/>
        <w:rPr>
          <w:rFonts w:ascii="Arial" w:hAnsi="Arial" w:cs="Arial"/>
          <w:bCs/>
          <w:sz w:val="24"/>
          <w:szCs w:val="24"/>
        </w:rPr>
      </w:pPr>
      <w:r>
        <w:rPr>
          <w:rFonts w:ascii="Arial" w:hAnsi="Arial" w:cs="Arial"/>
          <w:b/>
          <w:bCs/>
          <w:sz w:val="24"/>
          <w:szCs w:val="24"/>
        </w:rPr>
        <w:tab/>
      </w:r>
      <w:r>
        <w:rPr>
          <w:rFonts w:ascii="Arial" w:hAnsi="Arial" w:cs="Arial"/>
          <w:bCs/>
          <w:sz w:val="24"/>
          <w:szCs w:val="24"/>
        </w:rPr>
        <w:t xml:space="preserve">9.1 </w:t>
      </w:r>
      <w:r w:rsidR="007B3B0F">
        <w:rPr>
          <w:rFonts w:ascii="Arial" w:hAnsi="Arial" w:cs="Arial"/>
          <w:bCs/>
          <w:sz w:val="24"/>
          <w:szCs w:val="24"/>
        </w:rPr>
        <w:t>Personnel Matters.</w:t>
      </w:r>
    </w:p>
    <w:p w:rsidR="005C2E97" w:rsidRDefault="005C2E97" w:rsidP="00462B21">
      <w:pPr>
        <w:spacing w:after="0" w:line="240" w:lineRule="auto"/>
        <w:ind w:left="720" w:hanging="720"/>
        <w:rPr>
          <w:rFonts w:ascii="Arial" w:hAnsi="Arial" w:cs="Arial"/>
          <w:bCs/>
          <w:sz w:val="24"/>
          <w:szCs w:val="24"/>
        </w:rPr>
      </w:pPr>
    </w:p>
    <w:p w:rsidR="00BF04C1" w:rsidRDefault="007B3B0F" w:rsidP="00462B21">
      <w:pPr>
        <w:spacing w:after="0" w:line="240" w:lineRule="auto"/>
        <w:ind w:left="720" w:hanging="720"/>
        <w:rPr>
          <w:rFonts w:ascii="Arial" w:hAnsi="Arial" w:cs="Arial"/>
          <w:b/>
          <w:bCs/>
          <w:sz w:val="24"/>
          <w:szCs w:val="24"/>
        </w:rPr>
      </w:pPr>
      <w:r>
        <w:rPr>
          <w:rFonts w:ascii="Arial" w:hAnsi="Arial" w:cs="Arial"/>
          <w:bCs/>
          <w:sz w:val="24"/>
          <w:szCs w:val="24"/>
        </w:rPr>
        <w:tab/>
        <w:t>A draft letter to</w:t>
      </w:r>
      <w:r w:rsidR="005C2E97">
        <w:rPr>
          <w:rFonts w:ascii="Arial" w:hAnsi="Arial" w:cs="Arial"/>
          <w:bCs/>
          <w:sz w:val="24"/>
          <w:szCs w:val="24"/>
        </w:rPr>
        <w:t xml:space="preserve"> the previous clerk, Mrs Rosalyn</w:t>
      </w:r>
      <w:r>
        <w:rPr>
          <w:rFonts w:ascii="Arial" w:hAnsi="Arial" w:cs="Arial"/>
          <w:bCs/>
          <w:sz w:val="24"/>
          <w:szCs w:val="24"/>
        </w:rPr>
        <w:t xml:space="preserve"> Dawson</w:t>
      </w:r>
      <w:r w:rsidR="002267B1">
        <w:rPr>
          <w:rFonts w:ascii="Arial" w:hAnsi="Arial" w:cs="Arial"/>
          <w:bCs/>
          <w:sz w:val="24"/>
          <w:szCs w:val="24"/>
        </w:rPr>
        <w:t>, had been sent to the Par</w:t>
      </w:r>
      <w:r>
        <w:rPr>
          <w:rFonts w:ascii="Arial" w:hAnsi="Arial" w:cs="Arial"/>
          <w:bCs/>
          <w:sz w:val="24"/>
          <w:szCs w:val="24"/>
        </w:rPr>
        <w:t>ish Councillors to be considered</w:t>
      </w:r>
      <w:r w:rsidR="002267B1">
        <w:rPr>
          <w:rFonts w:ascii="Arial" w:hAnsi="Arial" w:cs="Arial"/>
          <w:bCs/>
          <w:sz w:val="24"/>
          <w:szCs w:val="24"/>
        </w:rPr>
        <w:t xml:space="preserve"> for approval. This letter to be sent to Mrs Dawson – proposed – Cllr Mackenzie. Seconde</w:t>
      </w:r>
      <w:r w:rsidR="00BF04C1">
        <w:rPr>
          <w:rFonts w:ascii="Arial" w:hAnsi="Arial" w:cs="Arial"/>
          <w:bCs/>
          <w:sz w:val="24"/>
          <w:szCs w:val="24"/>
        </w:rPr>
        <w:t xml:space="preserve">d – Cllr McNamara.  </w:t>
      </w:r>
      <w:r w:rsidR="00BF04C1">
        <w:rPr>
          <w:rFonts w:ascii="Arial" w:hAnsi="Arial" w:cs="Arial"/>
          <w:b/>
          <w:bCs/>
          <w:sz w:val="24"/>
          <w:szCs w:val="24"/>
        </w:rPr>
        <w:t>All Agreed</w:t>
      </w:r>
    </w:p>
    <w:p w:rsidR="00884F91" w:rsidRDefault="00884F91" w:rsidP="00462B21">
      <w:pPr>
        <w:spacing w:after="0" w:line="240" w:lineRule="auto"/>
        <w:ind w:left="720" w:hanging="720"/>
        <w:rPr>
          <w:rFonts w:ascii="Arial" w:hAnsi="Arial" w:cs="Arial"/>
          <w:bCs/>
          <w:sz w:val="24"/>
          <w:szCs w:val="24"/>
        </w:rPr>
      </w:pPr>
    </w:p>
    <w:p w:rsidR="005C2E97" w:rsidRDefault="00BF04C1" w:rsidP="00462B21">
      <w:pPr>
        <w:spacing w:after="0" w:line="240" w:lineRule="auto"/>
        <w:ind w:left="720" w:hanging="720"/>
        <w:rPr>
          <w:rFonts w:ascii="Arial" w:hAnsi="Arial" w:cs="Arial"/>
          <w:bCs/>
          <w:sz w:val="24"/>
          <w:szCs w:val="24"/>
        </w:rPr>
      </w:pPr>
      <w:r>
        <w:rPr>
          <w:rFonts w:ascii="Arial" w:hAnsi="Arial" w:cs="Arial"/>
          <w:bCs/>
          <w:sz w:val="24"/>
          <w:szCs w:val="24"/>
        </w:rPr>
        <w:tab/>
        <w:t xml:space="preserve">Cllr Mackenzie to check whether Mr Lee </w:t>
      </w:r>
      <w:r w:rsidR="00087230">
        <w:rPr>
          <w:rFonts w:ascii="Arial" w:hAnsi="Arial" w:cs="Arial"/>
          <w:bCs/>
          <w:sz w:val="24"/>
          <w:szCs w:val="24"/>
        </w:rPr>
        <w:t>Dawson, son of Mrs Dawson, has Financial P</w:t>
      </w:r>
      <w:r>
        <w:rPr>
          <w:rFonts w:ascii="Arial" w:hAnsi="Arial" w:cs="Arial"/>
          <w:bCs/>
          <w:sz w:val="24"/>
          <w:szCs w:val="24"/>
        </w:rPr>
        <w:t>ower of</w:t>
      </w:r>
      <w:r w:rsidR="00087230">
        <w:rPr>
          <w:rFonts w:ascii="Arial" w:hAnsi="Arial" w:cs="Arial"/>
          <w:bCs/>
          <w:sz w:val="24"/>
          <w:szCs w:val="24"/>
        </w:rPr>
        <w:t xml:space="preserve"> Attorney for his mother.  If he can provide the reference number required as proof he will be emailed a copy.</w:t>
      </w:r>
      <w:r w:rsidR="00F113ED">
        <w:rPr>
          <w:rFonts w:ascii="Arial" w:hAnsi="Arial" w:cs="Arial"/>
          <w:bCs/>
          <w:sz w:val="24"/>
          <w:szCs w:val="24"/>
        </w:rPr>
        <w:t xml:space="preserve"> The remuneration is in the form of a cheque made out to Mrs. Dawson.  </w:t>
      </w:r>
    </w:p>
    <w:p w:rsidR="007B3B0F" w:rsidRPr="00462B21" w:rsidRDefault="00F113ED" w:rsidP="00462B21">
      <w:pPr>
        <w:spacing w:after="0" w:line="240" w:lineRule="auto"/>
        <w:ind w:left="720" w:hanging="720"/>
        <w:rPr>
          <w:rFonts w:ascii="Arial" w:hAnsi="Arial" w:cs="Arial"/>
          <w:bCs/>
          <w:sz w:val="24"/>
          <w:szCs w:val="24"/>
        </w:rPr>
      </w:pPr>
      <w:r>
        <w:rPr>
          <w:rFonts w:ascii="Arial" w:hAnsi="Arial" w:cs="Arial"/>
          <w:bCs/>
          <w:sz w:val="24"/>
          <w:szCs w:val="24"/>
        </w:rPr>
        <w:t xml:space="preserve"> </w:t>
      </w:r>
      <w:r w:rsidR="00BF04C1">
        <w:rPr>
          <w:rFonts w:ascii="Arial" w:hAnsi="Arial" w:cs="Arial"/>
          <w:bCs/>
          <w:sz w:val="24"/>
          <w:szCs w:val="24"/>
        </w:rPr>
        <w:t xml:space="preserve"> </w:t>
      </w:r>
      <w:r w:rsidR="002267B1">
        <w:rPr>
          <w:rFonts w:ascii="Arial" w:hAnsi="Arial" w:cs="Arial"/>
          <w:bCs/>
          <w:sz w:val="24"/>
          <w:szCs w:val="24"/>
        </w:rPr>
        <w:t xml:space="preserve"> </w:t>
      </w:r>
    </w:p>
    <w:p w:rsidR="009A1539" w:rsidRDefault="00462B21" w:rsidP="00462B21">
      <w:pPr>
        <w:spacing w:after="0" w:line="240" w:lineRule="auto"/>
        <w:rPr>
          <w:rFonts w:ascii="Arial" w:hAnsi="Arial" w:cs="Arial"/>
          <w:bCs/>
          <w:sz w:val="24"/>
          <w:szCs w:val="24"/>
        </w:rPr>
      </w:pPr>
      <w:r>
        <w:rPr>
          <w:rFonts w:ascii="Arial" w:hAnsi="Arial" w:cs="Arial"/>
          <w:b/>
          <w:bCs/>
          <w:sz w:val="24"/>
          <w:szCs w:val="24"/>
        </w:rPr>
        <w:t>10</w:t>
      </w:r>
      <w:r>
        <w:rPr>
          <w:rFonts w:ascii="Arial" w:hAnsi="Arial" w:cs="Arial"/>
          <w:b/>
          <w:bCs/>
          <w:sz w:val="24"/>
          <w:szCs w:val="24"/>
        </w:rPr>
        <w:tab/>
      </w:r>
      <w:r w:rsidR="009A1539" w:rsidRPr="00462B21">
        <w:rPr>
          <w:rFonts w:ascii="Arial" w:hAnsi="Arial" w:cs="Arial"/>
          <w:b/>
          <w:bCs/>
          <w:sz w:val="24"/>
          <w:szCs w:val="24"/>
        </w:rPr>
        <w:t>Next Meeting</w:t>
      </w:r>
      <w:r w:rsidR="000A04E8" w:rsidRPr="00462B21">
        <w:rPr>
          <w:rFonts w:ascii="Arial" w:hAnsi="Arial" w:cs="Arial"/>
          <w:b/>
          <w:bCs/>
          <w:sz w:val="24"/>
          <w:szCs w:val="24"/>
        </w:rPr>
        <w:t xml:space="preserve"> – </w:t>
      </w:r>
      <w:r w:rsidR="00474D5F">
        <w:rPr>
          <w:rFonts w:ascii="Arial" w:hAnsi="Arial" w:cs="Arial"/>
          <w:b/>
          <w:bCs/>
          <w:sz w:val="24"/>
          <w:szCs w:val="24"/>
        </w:rPr>
        <w:t>Wednesday 17</w:t>
      </w:r>
      <w:r w:rsidR="00474D5F" w:rsidRPr="00474D5F">
        <w:rPr>
          <w:rFonts w:ascii="Arial" w:hAnsi="Arial" w:cs="Arial"/>
          <w:b/>
          <w:bCs/>
          <w:sz w:val="24"/>
          <w:szCs w:val="24"/>
          <w:vertAlign w:val="superscript"/>
        </w:rPr>
        <w:t>th</w:t>
      </w:r>
      <w:r w:rsidR="00474D5F">
        <w:rPr>
          <w:rFonts w:ascii="Arial" w:hAnsi="Arial" w:cs="Arial"/>
          <w:b/>
          <w:bCs/>
          <w:sz w:val="24"/>
          <w:szCs w:val="24"/>
        </w:rPr>
        <w:t xml:space="preserve"> January 2024</w:t>
      </w:r>
      <w:r w:rsidR="000A04E8" w:rsidRPr="00462B21">
        <w:rPr>
          <w:rFonts w:ascii="Arial" w:hAnsi="Arial" w:cs="Arial"/>
          <w:b/>
          <w:bCs/>
          <w:sz w:val="24"/>
          <w:szCs w:val="24"/>
        </w:rPr>
        <w:t xml:space="preserve"> at 7pm</w:t>
      </w:r>
      <w:r w:rsidR="00474D5F">
        <w:rPr>
          <w:rFonts w:ascii="Arial" w:hAnsi="Arial" w:cs="Arial"/>
          <w:b/>
          <w:bCs/>
          <w:sz w:val="24"/>
          <w:szCs w:val="24"/>
        </w:rPr>
        <w:t xml:space="preserve"> at the Alby Horseshoes.</w:t>
      </w:r>
    </w:p>
    <w:p w:rsidR="00474D5F" w:rsidRDefault="00474D5F" w:rsidP="00462B21">
      <w:pPr>
        <w:spacing w:after="0" w:line="240" w:lineRule="auto"/>
        <w:rPr>
          <w:rFonts w:ascii="Arial" w:hAnsi="Arial" w:cs="Arial"/>
          <w:bCs/>
          <w:sz w:val="24"/>
          <w:szCs w:val="24"/>
        </w:rPr>
      </w:pPr>
    </w:p>
    <w:p w:rsidR="00474D5F" w:rsidRPr="00474D5F" w:rsidRDefault="00474D5F" w:rsidP="00462B21">
      <w:pPr>
        <w:spacing w:after="0" w:line="240" w:lineRule="auto"/>
        <w:rPr>
          <w:rFonts w:ascii="Arial" w:hAnsi="Arial" w:cs="Arial"/>
          <w:bCs/>
          <w:sz w:val="24"/>
          <w:szCs w:val="24"/>
        </w:rPr>
      </w:pPr>
      <w:r>
        <w:rPr>
          <w:rFonts w:ascii="Arial" w:hAnsi="Arial" w:cs="Arial"/>
          <w:bCs/>
          <w:sz w:val="24"/>
          <w:szCs w:val="24"/>
        </w:rPr>
        <w:tab/>
        <w:t>Meeting closed at 20.40 hours.</w:t>
      </w:r>
    </w:p>
    <w:p w:rsidR="009A1539" w:rsidRPr="006505AA" w:rsidRDefault="009A1539" w:rsidP="009A1539">
      <w:pPr>
        <w:pStyle w:val="ListParagraph"/>
        <w:rPr>
          <w:rFonts w:ascii="Arial" w:hAnsi="Arial" w:cs="Arial"/>
          <w:b/>
          <w:bCs/>
          <w:sz w:val="24"/>
          <w:szCs w:val="24"/>
        </w:rPr>
      </w:pPr>
    </w:p>
    <w:p w:rsidR="00555D51" w:rsidRPr="00462B21" w:rsidRDefault="00555D51" w:rsidP="00462B21">
      <w:pPr>
        <w:spacing w:after="0" w:line="240" w:lineRule="auto"/>
        <w:ind w:firstLine="720"/>
        <w:rPr>
          <w:rFonts w:ascii="Arial" w:hAnsi="Arial" w:cs="Arial"/>
          <w:b/>
          <w:bCs/>
          <w:sz w:val="24"/>
          <w:szCs w:val="24"/>
        </w:rPr>
      </w:pPr>
    </w:p>
    <w:sectPr w:rsidR="00555D51" w:rsidRPr="00462B21" w:rsidSect="00F92457">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0F" w:rsidRDefault="00710E0F" w:rsidP="00A272A2">
      <w:pPr>
        <w:spacing w:after="0" w:line="240" w:lineRule="auto"/>
      </w:pPr>
      <w:r>
        <w:separator/>
      </w:r>
    </w:p>
  </w:endnote>
  <w:endnote w:type="continuationSeparator" w:id="1">
    <w:p w:rsidR="00710E0F" w:rsidRDefault="00710E0F" w:rsidP="00A27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A13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A2" w:rsidRDefault="00762015">
    <w:pPr>
      <w:pStyle w:val="Footer"/>
    </w:pPr>
    <w:r>
      <w:t>Signed</w:t>
    </w:r>
    <w:r>
      <w:tab/>
      <w:t>Dated</w:t>
    </w:r>
    <w:r w:rsidR="002E00E5">
      <w:ptab w:relativeTo="margin" w:alignment="right" w:leader="none"/>
    </w:r>
    <w:r>
      <w:t>Page No.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A13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0F" w:rsidRDefault="00710E0F" w:rsidP="00A272A2">
      <w:pPr>
        <w:spacing w:after="0" w:line="240" w:lineRule="auto"/>
      </w:pPr>
      <w:r>
        <w:separator/>
      </w:r>
    </w:p>
  </w:footnote>
  <w:footnote w:type="continuationSeparator" w:id="1">
    <w:p w:rsidR="00710E0F" w:rsidRDefault="00710E0F" w:rsidP="00A27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062821">
    <w:pPr>
      <w:pStyle w:val="Header"/>
    </w:pPr>
    <w:r>
      <w:rPr>
        <w:noProof/>
      </w:rPr>
      <w:pict>
        <v:shapetype id="_x0000_t202" coordsize="21600,21600" o:spt="202" path="m,l,21600r21600,l21600,xe">
          <v:stroke joinstyle="miter"/>
          <v:path gradientshapeok="t" o:connecttype="rect"/>
        </v:shapetype>
        <v:shape id="Text Box 3" o:spid="_x0000_s1026" type="#_x0000_t202" style="position:absolute;margin-left:0;margin-top:0;width:539.5pt;height:179.8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pT8wEAAMU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" o:allowincell="f" filled="f" stroked="f">
          <v:stroke joinstyle="round"/>
          <o:lock v:ext="edit" shapetype="t"/>
          <v:textbox style="mso-fit-shape-to-text:t">
            <w:txbxContent>
              <w:p w:rsidR="00062147" w:rsidRDefault="00062147" w:rsidP="00062147">
                <w:pPr>
                  <w:jc w:val="center"/>
                  <w:rPr>
                    <w:rFonts w:ascii="Bookman Old Style" w:hAnsi="Bookman Old Style"/>
                    <w:color w:val="8EAADB" w:themeColor="accent1" w:themeTint="99"/>
                    <w:sz w:val="2"/>
                    <w:szCs w:val="2"/>
                  </w:rPr>
                </w:pPr>
                <w:r>
                  <w:rPr>
                    <w:rFonts w:ascii="Bookman Old Style" w:hAnsi="Bookman Old Style"/>
                    <w:color w:val="8EAADB" w:themeColor="accent1" w:themeTint="99"/>
                    <w:sz w:val="2"/>
                    <w:szCs w:val="2"/>
                  </w:rPr>
                  <w:t>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062821">
    <w:pPr>
      <w:pStyle w:val="Header"/>
    </w:pPr>
    <w:r>
      <w:rPr>
        <w:noProof/>
      </w:rPr>
      <w:pict>
        <v:shapetype id="_x0000_t202" coordsize="21600,21600" o:spt="202" path="m,l,21600r21600,l21600,xe">
          <v:stroke joinstyle="miter"/>
          <v:path gradientshapeok="t" o:connecttype="rect"/>
        </v:shapetype>
        <v:shape id="Text Box 2" o:spid="_x0000_s1027" type="#_x0000_t202" style="position:absolute;margin-left:0;margin-top:0;width:539.5pt;height:179.8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" o:allowincell="f" filled="f" stroked="f">
          <v:stroke joinstyle="round"/>
          <o:lock v:ext="edit" shapetype="t"/>
          <v:textbox style="mso-fit-shape-to-text:t">
            <w:txbxContent>
              <w:p w:rsidR="00062147" w:rsidRDefault="00062147" w:rsidP="00062147">
                <w:pPr>
                  <w:jc w:val="center"/>
                  <w:rPr>
                    <w:rFonts w:ascii="Bookman Old Style" w:hAnsi="Bookman Old Style"/>
                    <w:color w:val="8EAADB" w:themeColor="accent1" w:themeTint="99"/>
                    <w:sz w:val="2"/>
                    <w:szCs w:val="2"/>
                  </w:rPr>
                </w:pPr>
                <w:r>
                  <w:rPr>
                    <w:rFonts w:ascii="Bookman Old Style" w:hAnsi="Bookman Old Style"/>
                    <w:color w:val="8EAADB" w:themeColor="accent1" w:themeTint="99"/>
                    <w:sz w:val="2"/>
                    <w:szCs w:val="2"/>
                  </w:rPr>
                  <w:t>DRAFT</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AC" w:rsidRDefault="000628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539.5pt;height:179.8pt;rotation:315;z-index:-251657728;mso-position-horizontal:center;mso-position-horizontal-relative:margin;mso-position-vertical:center;mso-position-vertical-relative:margin" o:allowincell="f" fillcolor="#8eaadb [1940]" stroked="f">
          <v:fill opacity=".5"/>
          <v:textpath style="font-family:&quot;Bookman Old Style&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8D9"/>
    <w:multiLevelType w:val="hybridMultilevel"/>
    <w:tmpl w:val="CEAC4FB4"/>
    <w:lvl w:ilvl="0" w:tplc="3B1ADB70">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962F9"/>
    <w:multiLevelType w:val="multilevel"/>
    <w:tmpl w:val="4C6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B036A"/>
    <w:multiLevelType w:val="hybridMultilevel"/>
    <w:tmpl w:val="CEAC4FB4"/>
    <w:lvl w:ilvl="0" w:tplc="FFFFFFFF">
      <w:start w:val="1"/>
      <w:numFmt w:val="decimal"/>
      <w:lvlText w:val="%1."/>
      <w:lvlJc w:val="left"/>
      <w:pPr>
        <w:ind w:left="786"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ABC4343"/>
    <w:multiLevelType w:val="hybridMultilevel"/>
    <w:tmpl w:val="62EC811A"/>
    <w:lvl w:ilvl="0" w:tplc="016A7874">
      <w:start w:val="15"/>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E97E84"/>
    <w:multiLevelType w:val="hybridMultilevel"/>
    <w:tmpl w:val="9ED4A3D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551B11"/>
    <w:multiLevelType w:val="hybridMultilevel"/>
    <w:tmpl w:val="1AF8DAD4"/>
    <w:lvl w:ilvl="0" w:tplc="8B326A9A">
      <w:start w:val="1263"/>
      <w:numFmt w:val="bullet"/>
      <w:lvlText w:val=""/>
      <w:lvlJc w:val="left"/>
      <w:pPr>
        <w:ind w:left="1211" w:hanging="360"/>
      </w:pPr>
      <w:rPr>
        <w:rFonts w:ascii="Symbol" w:eastAsiaTheme="minorHAnsi" w:hAnsi="Symbol"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792A171E"/>
    <w:multiLevelType w:val="hybridMultilevel"/>
    <w:tmpl w:val="3E14D658"/>
    <w:lvl w:ilvl="0" w:tplc="B0FADC34">
      <w:start w:val="13"/>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1E388E"/>
    <w:multiLevelType w:val="hybridMultilevel"/>
    <w:tmpl w:val="7F4AAD36"/>
    <w:lvl w:ilvl="0" w:tplc="9D149722">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docVars>
    <w:docVar w:name="dgnword-docGUID" w:val="{5A2D5EFF-58B1-4A6E-A7D2-3EEA854FAA6C}"/>
    <w:docVar w:name="dgnword-eventsink" w:val="271468808"/>
  </w:docVars>
  <w:rsids>
    <w:rsidRoot w:val="00F92457"/>
    <w:rsid w:val="00015FE3"/>
    <w:rsid w:val="000178D0"/>
    <w:rsid w:val="0002030E"/>
    <w:rsid w:val="00020D32"/>
    <w:rsid w:val="0003343D"/>
    <w:rsid w:val="000335AA"/>
    <w:rsid w:val="000366EA"/>
    <w:rsid w:val="00043396"/>
    <w:rsid w:val="00062147"/>
    <w:rsid w:val="00062821"/>
    <w:rsid w:val="000633B0"/>
    <w:rsid w:val="00065FD5"/>
    <w:rsid w:val="000775DC"/>
    <w:rsid w:val="00080710"/>
    <w:rsid w:val="0008153E"/>
    <w:rsid w:val="000861AC"/>
    <w:rsid w:val="00087230"/>
    <w:rsid w:val="00091891"/>
    <w:rsid w:val="000A04E8"/>
    <w:rsid w:val="000C2B76"/>
    <w:rsid w:val="000C439B"/>
    <w:rsid w:val="000E0AD8"/>
    <w:rsid w:val="000F61DE"/>
    <w:rsid w:val="00101B58"/>
    <w:rsid w:val="00111199"/>
    <w:rsid w:val="00114D09"/>
    <w:rsid w:val="00121BB0"/>
    <w:rsid w:val="001555E6"/>
    <w:rsid w:val="00155EB1"/>
    <w:rsid w:val="00165B0D"/>
    <w:rsid w:val="00174EC5"/>
    <w:rsid w:val="00193F89"/>
    <w:rsid w:val="00195C12"/>
    <w:rsid w:val="001A4D57"/>
    <w:rsid w:val="001A7278"/>
    <w:rsid w:val="001D03E4"/>
    <w:rsid w:val="001D102C"/>
    <w:rsid w:val="001D1934"/>
    <w:rsid w:val="002061F9"/>
    <w:rsid w:val="00210E1C"/>
    <w:rsid w:val="00214D42"/>
    <w:rsid w:val="00223FE6"/>
    <w:rsid w:val="00224904"/>
    <w:rsid w:val="002267B1"/>
    <w:rsid w:val="00227D29"/>
    <w:rsid w:val="00255870"/>
    <w:rsid w:val="00266FC8"/>
    <w:rsid w:val="002676E9"/>
    <w:rsid w:val="002811A6"/>
    <w:rsid w:val="002A3E53"/>
    <w:rsid w:val="002A4F13"/>
    <w:rsid w:val="002A51FD"/>
    <w:rsid w:val="002A6EE8"/>
    <w:rsid w:val="002B02AD"/>
    <w:rsid w:val="002B37BA"/>
    <w:rsid w:val="002B3936"/>
    <w:rsid w:val="002B6F35"/>
    <w:rsid w:val="002E00E5"/>
    <w:rsid w:val="002F14FB"/>
    <w:rsid w:val="002F1DA9"/>
    <w:rsid w:val="002F32E3"/>
    <w:rsid w:val="002F4A07"/>
    <w:rsid w:val="00310E73"/>
    <w:rsid w:val="0031748F"/>
    <w:rsid w:val="00325E73"/>
    <w:rsid w:val="00337B11"/>
    <w:rsid w:val="003572FB"/>
    <w:rsid w:val="00363432"/>
    <w:rsid w:val="00370DC0"/>
    <w:rsid w:val="00390AE7"/>
    <w:rsid w:val="00390B3D"/>
    <w:rsid w:val="00396B2A"/>
    <w:rsid w:val="003A4585"/>
    <w:rsid w:val="003B16CB"/>
    <w:rsid w:val="003B480C"/>
    <w:rsid w:val="003D7DB3"/>
    <w:rsid w:val="003E047B"/>
    <w:rsid w:val="003E3DEE"/>
    <w:rsid w:val="003F1163"/>
    <w:rsid w:val="00403324"/>
    <w:rsid w:val="00413103"/>
    <w:rsid w:val="00413892"/>
    <w:rsid w:val="00442AE9"/>
    <w:rsid w:val="00446525"/>
    <w:rsid w:val="00461565"/>
    <w:rsid w:val="00462B21"/>
    <w:rsid w:val="00467B49"/>
    <w:rsid w:val="004718B3"/>
    <w:rsid w:val="0047418B"/>
    <w:rsid w:val="00474D5F"/>
    <w:rsid w:val="0048048F"/>
    <w:rsid w:val="00481919"/>
    <w:rsid w:val="0048730F"/>
    <w:rsid w:val="004B7BF9"/>
    <w:rsid w:val="004C684E"/>
    <w:rsid w:val="004C732C"/>
    <w:rsid w:val="004E0B44"/>
    <w:rsid w:val="004E206A"/>
    <w:rsid w:val="004F6496"/>
    <w:rsid w:val="00513CB1"/>
    <w:rsid w:val="0052089B"/>
    <w:rsid w:val="00531D82"/>
    <w:rsid w:val="00550B7C"/>
    <w:rsid w:val="00555D51"/>
    <w:rsid w:val="00565A42"/>
    <w:rsid w:val="0056774C"/>
    <w:rsid w:val="0057186A"/>
    <w:rsid w:val="005814D0"/>
    <w:rsid w:val="00587A37"/>
    <w:rsid w:val="00590E1E"/>
    <w:rsid w:val="005914BF"/>
    <w:rsid w:val="005960A3"/>
    <w:rsid w:val="00597E14"/>
    <w:rsid w:val="005B327F"/>
    <w:rsid w:val="005C057A"/>
    <w:rsid w:val="005C1F2C"/>
    <w:rsid w:val="005C2E97"/>
    <w:rsid w:val="005C436C"/>
    <w:rsid w:val="005C71DE"/>
    <w:rsid w:val="005F0AD6"/>
    <w:rsid w:val="005F2DB4"/>
    <w:rsid w:val="00600C7A"/>
    <w:rsid w:val="006115AD"/>
    <w:rsid w:val="00612D0B"/>
    <w:rsid w:val="00614DAA"/>
    <w:rsid w:val="0061563D"/>
    <w:rsid w:val="006240E1"/>
    <w:rsid w:val="00624A38"/>
    <w:rsid w:val="00627BCF"/>
    <w:rsid w:val="006363DF"/>
    <w:rsid w:val="00642030"/>
    <w:rsid w:val="006505AA"/>
    <w:rsid w:val="006537D1"/>
    <w:rsid w:val="00654179"/>
    <w:rsid w:val="00667771"/>
    <w:rsid w:val="00680211"/>
    <w:rsid w:val="006841F7"/>
    <w:rsid w:val="00686177"/>
    <w:rsid w:val="00692144"/>
    <w:rsid w:val="00692402"/>
    <w:rsid w:val="0069458B"/>
    <w:rsid w:val="006F1687"/>
    <w:rsid w:val="00702AD7"/>
    <w:rsid w:val="00705391"/>
    <w:rsid w:val="007069FA"/>
    <w:rsid w:val="00710267"/>
    <w:rsid w:val="00710E0F"/>
    <w:rsid w:val="007219B8"/>
    <w:rsid w:val="007458A1"/>
    <w:rsid w:val="0074771C"/>
    <w:rsid w:val="00760858"/>
    <w:rsid w:val="00761525"/>
    <w:rsid w:val="00762015"/>
    <w:rsid w:val="007648A7"/>
    <w:rsid w:val="0076509B"/>
    <w:rsid w:val="00771BAD"/>
    <w:rsid w:val="00781405"/>
    <w:rsid w:val="00782DD6"/>
    <w:rsid w:val="00783660"/>
    <w:rsid w:val="00790C0D"/>
    <w:rsid w:val="007924CD"/>
    <w:rsid w:val="007A21A6"/>
    <w:rsid w:val="007A22E2"/>
    <w:rsid w:val="007B3B0F"/>
    <w:rsid w:val="007B7290"/>
    <w:rsid w:val="007D2EA0"/>
    <w:rsid w:val="007D7580"/>
    <w:rsid w:val="007D77D9"/>
    <w:rsid w:val="007E01CB"/>
    <w:rsid w:val="007F1CE7"/>
    <w:rsid w:val="00801CFB"/>
    <w:rsid w:val="00803FB8"/>
    <w:rsid w:val="00812D1B"/>
    <w:rsid w:val="008144B1"/>
    <w:rsid w:val="00844226"/>
    <w:rsid w:val="00847489"/>
    <w:rsid w:val="008657AA"/>
    <w:rsid w:val="00865C10"/>
    <w:rsid w:val="00875066"/>
    <w:rsid w:val="00884BCF"/>
    <w:rsid w:val="00884F91"/>
    <w:rsid w:val="008A2552"/>
    <w:rsid w:val="008A529D"/>
    <w:rsid w:val="008B7D18"/>
    <w:rsid w:val="008D42F3"/>
    <w:rsid w:val="008E2388"/>
    <w:rsid w:val="008F27F1"/>
    <w:rsid w:val="009019D4"/>
    <w:rsid w:val="00902829"/>
    <w:rsid w:val="00903917"/>
    <w:rsid w:val="009346A7"/>
    <w:rsid w:val="009411AE"/>
    <w:rsid w:val="009438DF"/>
    <w:rsid w:val="009562FC"/>
    <w:rsid w:val="00972334"/>
    <w:rsid w:val="00997C55"/>
    <w:rsid w:val="009A1250"/>
    <w:rsid w:val="009A1539"/>
    <w:rsid w:val="009B1FE9"/>
    <w:rsid w:val="009D21DC"/>
    <w:rsid w:val="009D3552"/>
    <w:rsid w:val="009D728B"/>
    <w:rsid w:val="009E3161"/>
    <w:rsid w:val="009E589A"/>
    <w:rsid w:val="009E792A"/>
    <w:rsid w:val="009F6C8B"/>
    <w:rsid w:val="00A13FAC"/>
    <w:rsid w:val="00A272A2"/>
    <w:rsid w:val="00A431DA"/>
    <w:rsid w:val="00A43A36"/>
    <w:rsid w:val="00A44E1B"/>
    <w:rsid w:val="00A53C2E"/>
    <w:rsid w:val="00A60DB1"/>
    <w:rsid w:val="00A74321"/>
    <w:rsid w:val="00A754DB"/>
    <w:rsid w:val="00A816FB"/>
    <w:rsid w:val="00A81868"/>
    <w:rsid w:val="00A95699"/>
    <w:rsid w:val="00AA3F42"/>
    <w:rsid w:val="00AB3180"/>
    <w:rsid w:val="00AB366C"/>
    <w:rsid w:val="00AB6D96"/>
    <w:rsid w:val="00AC42D4"/>
    <w:rsid w:val="00AD1BD2"/>
    <w:rsid w:val="00AD2B7D"/>
    <w:rsid w:val="00AD6BB5"/>
    <w:rsid w:val="00AE2186"/>
    <w:rsid w:val="00AE223D"/>
    <w:rsid w:val="00B0604A"/>
    <w:rsid w:val="00B15C63"/>
    <w:rsid w:val="00B168FA"/>
    <w:rsid w:val="00B23144"/>
    <w:rsid w:val="00B3725D"/>
    <w:rsid w:val="00B37748"/>
    <w:rsid w:val="00B409BF"/>
    <w:rsid w:val="00B435BF"/>
    <w:rsid w:val="00B47FB6"/>
    <w:rsid w:val="00B80023"/>
    <w:rsid w:val="00B92566"/>
    <w:rsid w:val="00B96DFF"/>
    <w:rsid w:val="00BB3F2A"/>
    <w:rsid w:val="00BC32D6"/>
    <w:rsid w:val="00BF04C1"/>
    <w:rsid w:val="00C01363"/>
    <w:rsid w:val="00C21319"/>
    <w:rsid w:val="00C21356"/>
    <w:rsid w:val="00C32CA0"/>
    <w:rsid w:val="00C35CB5"/>
    <w:rsid w:val="00C37193"/>
    <w:rsid w:val="00C3760E"/>
    <w:rsid w:val="00C37D53"/>
    <w:rsid w:val="00C43487"/>
    <w:rsid w:val="00C45916"/>
    <w:rsid w:val="00C54464"/>
    <w:rsid w:val="00C61866"/>
    <w:rsid w:val="00C77DA3"/>
    <w:rsid w:val="00C8078E"/>
    <w:rsid w:val="00C84B6D"/>
    <w:rsid w:val="00C857A7"/>
    <w:rsid w:val="00C87976"/>
    <w:rsid w:val="00C9254A"/>
    <w:rsid w:val="00C968D0"/>
    <w:rsid w:val="00CA5942"/>
    <w:rsid w:val="00CB14AE"/>
    <w:rsid w:val="00CC31BF"/>
    <w:rsid w:val="00CC64F1"/>
    <w:rsid w:val="00CD2650"/>
    <w:rsid w:val="00CE5E88"/>
    <w:rsid w:val="00CF7E21"/>
    <w:rsid w:val="00D00140"/>
    <w:rsid w:val="00D219D0"/>
    <w:rsid w:val="00D24208"/>
    <w:rsid w:val="00D94E9D"/>
    <w:rsid w:val="00D95F33"/>
    <w:rsid w:val="00DA0ACE"/>
    <w:rsid w:val="00DA2948"/>
    <w:rsid w:val="00DB4904"/>
    <w:rsid w:val="00DB4A89"/>
    <w:rsid w:val="00DB58FE"/>
    <w:rsid w:val="00DD644A"/>
    <w:rsid w:val="00DE7043"/>
    <w:rsid w:val="00DE7541"/>
    <w:rsid w:val="00E06486"/>
    <w:rsid w:val="00E167A9"/>
    <w:rsid w:val="00E17A5D"/>
    <w:rsid w:val="00E27307"/>
    <w:rsid w:val="00E415D8"/>
    <w:rsid w:val="00E42CD5"/>
    <w:rsid w:val="00E5124E"/>
    <w:rsid w:val="00E64A01"/>
    <w:rsid w:val="00E87A3A"/>
    <w:rsid w:val="00E90C9F"/>
    <w:rsid w:val="00E91FDA"/>
    <w:rsid w:val="00EB15D8"/>
    <w:rsid w:val="00EC2C54"/>
    <w:rsid w:val="00F10E57"/>
    <w:rsid w:val="00F113ED"/>
    <w:rsid w:val="00F43E99"/>
    <w:rsid w:val="00F453E8"/>
    <w:rsid w:val="00F51AF5"/>
    <w:rsid w:val="00F51CFE"/>
    <w:rsid w:val="00F57895"/>
    <w:rsid w:val="00F57DD7"/>
    <w:rsid w:val="00F57E67"/>
    <w:rsid w:val="00F75CE3"/>
    <w:rsid w:val="00F80719"/>
    <w:rsid w:val="00F87E97"/>
    <w:rsid w:val="00F92457"/>
    <w:rsid w:val="00FA4710"/>
    <w:rsid w:val="00FB4C79"/>
    <w:rsid w:val="00FC3B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57"/>
    <w:rPr>
      <w:color w:val="0563C1" w:themeColor="hyperlink"/>
      <w:u w:val="single"/>
    </w:rPr>
  </w:style>
  <w:style w:type="paragraph" w:styleId="ListParagraph">
    <w:name w:val="List Paragraph"/>
    <w:basedOn w:val="Normal"/>
    <w:uiPriority w:val="34"/>
    <w:qFormat/>
    <w:rsid w:val="00396B2A"/>
    <w:pPr>
      <w:ind w:left="720"/>
      <w:contextualSpacing/>
    </w:pPr>
  </w:style>
  <w:style w:type="paragraph" w:styleId="Header">
    <w:name w:val="header"/>
    <w:basedOn w:val="Normal"/>
    <w:link w:val="HeaderChar"/>
    <w:uiPriority w:val="99"/>
    <w:unhideWhenUsed/>
    <w:rsid w:val="00A2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A2"/>
  </w:style>
  <w:style w:type="paragraph" w:styleId="Footer">
    <w:name w:val="footer"/>
    <w:basedOn w:val="Normal"/>
    <w:link w:val="FooterChar"/>
    <w:uiPriority w:val="99"/>
    <w:unhideWhenUsed/>
    <w:rsid w:val="00A2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A2"/>
  </w:style>
  <w:style w:type="character" w:styleId="Strong">
    <w:name w:val="Strong"/>
    <w:basedOn w:val="DefaultParagraphFont"/>
    <w:uiPriority w:val="22"/>
    <w:qFormat/>
    <w:rsid w:val="00195C12"/>
    <w:rPr>
      <w:b/>
      <w:bCs/>
    </w:rPr>
  </w:style>
  <w:style w:type="paragraph" w:customStyle="1" w:styleId="searchresult">
    <w:name w:val="searchresult"/>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CB1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CB14AE"/>
  </w:style>
  <w:style w:type="paragraph" w:styleId="BalloonText">
    <w:name w:val="Balloon Text"/>
    <w:basedOn w:val="Normal"/>
    <w:link w:val="BalloonTextChar"/>
    <w:uiPriority w:val="99"/>
    <w:semiHidden/>
    <w:unhideWhenUsed/>
    <w:rsid w:val="0062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38"/>
    <w:rPr>
      <w:rFonts w:ascii="Tahoma" w:hAnsi="Tahoma" w:cs="Tahoma"/>
      <w:sz w:val="16"/>
      <w:szCs w:val="16"/>
    </w:rPr>
  </w:style>
  <w:style w:type="character" w:styleId="FollowedHyperlink">
    <w:name w:val="FollowedHyperlink"/>
    <w:basedOn w:val="DefaultParagraphFont"/>
    <w:uiPriority w:val="99"/>
    <w:semiHidden/>
    <w:unhideWhenUsed/>
    <w:rsid w:val="00790C0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165332">
      <w:bodyDiv w:val="1"/>
      <w:marLeft w:val="0"/>
      <w:marRight w:val="0"/>
      <w:marTop w:val="0"/>
      <w:marBottom w:val="0"/>
      <w:divBdr>
        <w:top w:val="none" w:sz="0" w:space="0" w:color="auto"/>
        <w:left w:val="none" w:sz="0" w:space="0" w:color="auto"/>
        <w:bottom w:val="none" w:sz="0" w:space="0" w:color="auto"/>
        <w:right w:val="none" w:sz="0" w:space="0" w:color="auto"/>
      </w:divBdr>
      <w:divsChild>
        <w:div w:id="773479819">
          <w:marLeft w:val="0"/>
          <w:marRight w:val="0"/>
          <w:marTop w:val="0"/>
          <w:marBottom w:val="0"/>
          <w:divBdr>
            <w:top w:val="none" w:sz="0" w:space="0" w:color="auto"/>
            <w:left w:val="none" w:sz="0" w:space="0" w:color="DDDDDD"/>
            <w:bottom w:val="none" w:sz="0" w:space="7" w:color="DDDDDD"/>
            <w:right w:val="none" w:sz="0" w:space="0" w:color="DDDDDD"/>
          </w:divBdr>
          <w:divsChild>
            <w:div w:id="1149832824">
              <w:marLeft w:val="0"/>
              <w:marRight w:val="240"/>
              <w:marTop w:val="0"/>
              <w:marBottom w:val="0"/>
              <w:divBdr>
                <w:top w:val="none" w:sz="0" w:space="0" w:color="auto"/>
                <w:left w:val="none" w:sz="0" w:space="0" w:color="auto"/>
                <w:bottom w:val="none" w:sz="0" w:space="0" w:color="auto"/>
                <w:right w:val="none" w:sz="0" w:space="0" w:color="auto"/>
              </w:divBdr>
            </w:div>
          </w:divsChild>
        </w:div>
        <w:div w:id="1748769877">
          <w:marLeft w:val="0"/>
          <w:marRight w:val="0"/>
          <w:marTop w:val="0"/>
          <w:marBottom w:val="0"/>
          <w:divBdr>
            <w:top w:val="none" w:sz="0" w:space="0" w:color="auto"/>
            <w:left w:val="none" w:sz="0" w:space="0" w:color="auto"/>
            <w:bottom w:val="none" w:sz="0" w:space="0" w:color="auto"/>
            <w:right w:val="none" w:sz="0" w:space="0" w:color="auto"/>
          </w:divBdr>
          <w:divsChild>
            <w:div w:id="719864916">
              <w:marLeft w:val="0"/>
              <w:marRight w:val="0"/>
              <w:marTop w:val="0"/>
              <w:marBottom w:val="0"/>
              <w:divBdr>
                <w:top w:val="none" w:sz="0" w:space="0" w:color="auto"/>
                <w:left w:val="none" w:sz="0" w:space="0" w:color="auto"/>
                <w:bottom w:val="none" w:sz="0" w:space="0" w:color="auto"/>
                <w:right w:val="none" w:sz="0" w:space="0" w:color="auto"/>
              </w:divBdr>
              <w:divsChild>
                <w:div w:id="1389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3141">
      <w:bodyDiv w:val="1"/>
      <w:marLeft w:val="0"/>
      <w:marRight w:val="0"/>
      <w:marTop w:val="0"/>
      <w:marBottom w:val="0"/>
      <w:divBdr>
        <w:top w:val="none" w:sz="0" w:space="0" w:color="auto"/>
        <w:left w:val="none" w:sz="0" w:space="0" w:color="auto"/>
        <w:bottom w:val="none" w:sz="0" w:space="0" w:color="auto"/>
        <w:right w:val="none" w:sz="0" w:space="0" w:color="auto"/>
      </w:divBdr>
    </w:div>
    <w:div w:id="211819267">
      <w:bodyDiv w:val="1"/>
      <w:marLeft w:val="0"/>
      <w:marRight w:val="0"/>
      <w:marTop w:val="0"/>
      <w:marBottom w:val="0"/>
      <w:divBdr>
        <w:top w:val="none" w:sz="0" w:space="0" w:color="auto"/>
        <w:left w:val="none" w:sz="0" w:space="0" w:color="auto"/>
        <w:bottom w:val="none" w:sz="0" w:space="0" w:color="auto"/>
        <w:right w:val="none" w:sz="0" w:space="0" w:color="auto"/>
      </w:divBdr>
    </w:div>
    <w:div w:id="686832283">
      <w:bodyDiv w:val="1"/>
      <w:marLeft w:val="0"/>
      <w:marRight w:val="0"/>
      <w:marTop w:val="0"/>
      <w:marBottom w:val="0"/>
      <w:divBdr>
        <w:top w:val="none" w:sz="0" w:space="0" w:color="auto"/>
        <w:left w:val="none" w:sz="0" w:space="0" w:color="auto"/>
        <w:bottom w:val="none" w:sz="0" w:space="0" w:color="auto"/>
        <w:right w:val="none" w:sz="0" w:space="0" w:color="auto"/>
      </w:divBdr>
    </w:div>
    <w:div w:id="929967673">
      <w:bodyDiv w:val="1"/>
      <w:marLeft w:val="0"/>
      <w:marRight w:val="0"/>
      <w:marTop w:val="0"/>
      <w:marBottom w:val="0"/>
      <w:divBdr>
        <w:top w:val="none" w:sz="0" w:space="0" w:color="auto"/>
        <w:left w:val="none" w:sz="0" w:space="0" w:color="auto"/>
        <w:bottom w:val="none" w:sz="0" w:space="0" w:color="auto"/>
        <w:right w:val="none" w:sz="0" w:space="0" w:color="auto"/>
      </w:divBdr>
    </w:div>
    <w:div w:id="940838155">
      <w:bodyDiv w:val="1"/>
      <w:marLeft w:val="0"/>
      <w:marRight w:val="0"/>
      <w:marTop w:val="0"/>
      <w:marBottom w:val="0"/>
      <w:divBdr>
        <w:top w:val="none" w:sz="0" w:space="0" w:color="auto"/>
        <w:left w:val="none" w:sz="0" w:space="0" w:color="auto"/>
        <w:bottom w:val="none" w:sz="0" w:space="0" w:color="auto"/>
        <w:right w:val="none" w:sz="0" w:space="0" w:color="auto"/>
      </w:divBdr>
      <w:divsChild>
        <w:div w:id="645814803">
          <w:marLeft w:val="0"/>
          <w:marRight w:val="0"/>
          <w:marTop w:val="0"/>
          <w:marBottom w:val="0"/>
          <w:divBdr>
            <w:top w:val="none" w:sz="0" w:space="0" w:color="auto"/>
            <w:left w:val="none" w:sz="0" w:space="0" w:color="DDDDDD"/>
            <w:bottom w:val="none" w:sz="0" w:space="7" w:color="DDDDDD"/>
            <w:right w:val="none" w:sz="0" w:space="0" w:color="DDDDDD"/>
          </w:divBdr>
          <w:divsChild>
            <w:div w:id="233857675">
              <w:marLeft w:val="0"/>
              <w:marRight w:val="240"/>
              <w:marTop w:val="0"/>
              <w:marBottom w:val="0"/>
              <w:divBdr>
                <w:top w:val="none" w:sz="0" w:space="0" w:color="auto"/>
                <w:left w:val="none" w:sz="0" w:space="0" w:color="auto"/>
                <w:bottom w:val="none" w:sz="0" w:space="0" w:color="auto"/>
                <w:right w:val="none" w:sz="0" w:space="0" w:color="auto"/>
              </w:divBdr>
            </w:div>
          </w:divsChild>
        </w:div>
        <w:div w:id="560798410">
          <w:marLeft w:val="0"/>
          <w:marRight w:val="0"/>
          <w:marTop w:val="0"/>
          <w:marBottom w:val="0"/>
          <w:divBdr>
            <w:top w:val="none" w:sz="0" w:space="0" w:color="auto"/>
            <w:left w:val="none" w:sz="0" w:space="0" w:color="auto"/>
            <w:bottom w:val="none" w:sz="0" w:space="0" w:color="auto"/>
            <w:right w:val="none" w:sz="0" w:space="0" w:color="auto"/>
          </w:divBdr>
          <w:divsChild>
            <w:div w:id="1420827884">
              <w:marLeft w:val="0"/>
              <w:marRight w:val="0"/>
              <w:marTop w:val="0"/>
              <w:marBottom w:val="0"/>
              <w:divBdr>
                <w:top w:val="none" w:sz="0" w:space="0" w:color="auto"/>
                <w:left w:val="none" w:sz="0" w:space="0" w:color="auto"/>
                <w:bottom w:val="none" w:sz="0" w:space="0" w:color="auto"/>
                <w:right w:val="none" w:sz="0" w:space="0" w:color="auto"/>
              </w:divBdr>
              <w:divsChild>
                <w:div w:id="5089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7596">
      <w:bodyDiv w:val="1"/>
      <w:marLeft w:val="0"/>
      <w:marRight w:val="0"/>
      <w:marTop w:val="0"/>
      <w:marBottom w:val="0"/>
      <w:divBdr>
        <w:top w:val="none" w:sz="0" w:space="0" w:color="auto"/>
        <w:left w:val="none" w:sz="0" w:space="0" w:color="auto"/>
        <w:bottom w:val="none" w:sz="0" w:space="0" w:color="auto"/>
        <w:right w:val="none" w:sz="0" w:space="0" w:color="auto"/>
      </w:divBdr>
    </w:div>
    <w:div w:id="1585797026">
      <w:bodyDiv w:val="1"/>
      <w:marLeft w:val="0"/>
      <w:marRight w:val="0"/>
      <w:marTop w:val="0"/>
      <w:marBottom w:val="0"/>
      <w:divBdr>
        <w:top w:val="none" w:sz="0" w:space="0" w:color="auto"/>
        <w:left w:val="none" w:sz="0" w:space="0" w:color="auto"/>
        <w:bottom w:val="none" w:sz="0" w:space="0" w:color="auto"/>
        <w:right w:val="none" w:sz="0" w:space="0" w:color="auto"/>
      </w:divBdr>
    </w:div>
    <w:div w:id="16806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xpa.north-norfolk.gov.uk/online-applications/applicationDetails.do?keyVal=RRUYB0LNKYJ00&amp;activeTab=summ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oxpa.north-norfolk.gov.uk/online-applications/applicationDetails.do?keyVal=RX28C8LN04T00&amp;activeTab=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oxpa.north-norfolk.gov.uk/online-app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4C38-781C-4A68-8AF3-EB44B613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Dawson</dc:creator>
  <cp:lastModifiedBy>Angus</cp:lastModifiedBy>
  <cp:revision>5</cp:revision>
  <cp:lastPrinted>2023-11-18T11:38:00Z</cp:lastPrinted>
  <dcterms:created xsi:type="dcterms:W3CDTF">2023-11-18T11:12:00Z</dcterms:created>
  <dcterms:modified xsi:type="dcterms:W3CDTF">2023-11-18T11:44:00Z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f1cc64b247a539ae33cedd17892e3f1e0ee1a9c1c8f97379a4260ee2f25d0659</vt:lpwstr>
  </property>
</Properties>
</file>